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附件</w:t>
      </w:r>
      <w:r>
        <w:rPr>
          <w:rFonts w:ascii="黑体" w:hAnsi="黑体" w:eastAsia="黑体"/>
          <w:sz w:val="32"/>
          <w:szCs w:val="36"/>
        </w:rPr>
        <w:t>1</w:t>
      </w:r>
    </w:p>
    <w:p>
      <w:pPr>
        <w:spacing w:line="560" w:lineRule="exact"/>
        <w:rPr>
          <w:rFonts w:ascii="方正小标宋简体" w:hAnsi="仿宋" w:eastAsia="方正小标宋简体"/>
          <w:sz w:val="44"/>
          <w:szCs w:val="36"/>
        </w:rPr>
      </w:pPr>
    </w:p>
    <w:p>
      <w:pPr>
        <w:spacing w:line="700" w:lineRule="exact"/>
        <w:jc w:val="center"/>
        <w:rPr>
          <w:rFonts w:ascii="方正小标宋简体" w:hAnsi="仿宋" w:eastAsia="方正小标宋简体"/>
          <w:sz w:val="44"/>
          <w:szCs w:val="36"/>
        </w:rPr>
      </w:pPr>
      <w:r>
        <w:rPr>
          <w:rFonts w:hint="eastAsia" w:ascii="方正小标宋简体" w:hAnsi="仿宋" w:eastAsia="方正小标宋简体"/>
          <w:sz w:val="44"/>
          <w:szCs w:val="36"/>
        </w:rPr>
        <w:t>贵州省基础研究计划（自然科学类）</w:t>
      </w:r>
    </w:p>
    <w:p>
      <w:pPr>
        <w:spacing w:line="700" w:lineRule="exact"/>
        <w:jc w:val="center"/>
        <w:rPr>
          <w:rFonts w:ascii="仿宋" w:hAnsi="仿宋" w:eastAsia="仿宋"/>
          <w:sz w:val="44"/>
          <w:szCs w:val="32"/>
        </w:rPr>
      </w:pPr>
      <w:r>
        <w:rPr>
          <w:rFonts w:hint="eastAsia" w:ascii="方正小标宋简体" w:hAnsi="仿宋" w:eastAsia="方正小标宋简体"/>
          <w:sz w:val="44"/>
          <w:szCs w:val="36"/>
        </w:rPr>
        <w:t>项目验收材料提纲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一、验收申请表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1.封面、项目完成单位自我评价意见处均须盖章，章须与项目任务书的章一致，不一致的须提供证明材料。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2.项目验收财务决算表须财务负责人签字并盖财务章。专项经费有结余的，须提供结余经费使用说明并盖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</w:t>
      </w:r>
      <w:r>
        <w:rPr>
          <w:rFonts w:hint="eastAsia" w:ascii="仿宋_GB2312" w:hAnsi="仿宋" w:eastAsia="仿宋_GB2312"/>
          <w:sz w:val="32"/>
          <w:szCs w:val="32"/>
        </w:rPr>
        <w:t>章。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ascii="仿宋_GB2312" w:hAnsi="仿宋" w:eastAsia="仿宋_GB2312"/>
          <w:sz w:val="32"/>
          <w:szCs w:val="32"/>
        </w:rPr>
        <w:t>项目参与单位、项目组人员、项目经费等项目实施过程中出现调整情况的，均须提供相应的调整说明并盖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</w:t>
      </w:r>
      <w:r>
        <w:rPr>
          <w:rFonts w:ascii="仿宋_GB2312" w:hAnsi="仿宋" w:eastAsia="仿宋_GB2312"/>
          <w:sz w:val="32"/>
          <w:szCs w:val="32"/>
        </w:rPr>
        <w:t>章。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4.项目延期的须提供省科技厅相关处室同意延期的证明材料。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二、项目任务书（原件扫描件）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三、科技报告（通过项目验收系统实审的版本）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四、任务书执行情况总结，包括：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1.工作总结。项目组织实施、任务书载明的目标和考核指标完成情况；任务书载明的项目参与人员工作完成情况；经费使用情况；取得成效；人才及团队培养情况；经验做法；存在问题及下步打算。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 w:themeColor="text1"/>
          <w:sz w:val="32"/>
          <w:szCs w:val="32"/>
        </w:rPr>
        <w:t>2.研究报告。包括研究背景；研究内容及成果；发表论文数量与质量；培养学生数量及获得学位；成果独创性贡献；与国内外优势科研团队合作情况；成果影响力印证材料（包括但不限于学术论文、学术专著、学术会议报告等）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五、支撑完成考核指标的相关证明材料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按照项目验收相关规定，证明材料内容须与本项目相关。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1.研究成果（包括论文、专著、样机、样品等）需标注项目编号；完成日期须在项目任务书规定的期限内。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2.所有研究成果均以项目主持人或最终的项目组人员为准。研究论文第一作者或通讯作者必须为项目组人员，专利发明人及其他成果的前三位中须有项目组人员。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六、预验收意见（电子版）及答辩PPT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七、</w:t>
      </w:r>
      <w:r>
        <w:rPr>
          <w:rFonts w:hint="eastAsia" w:ascii="仿宋_GB2312" w:hAnsi="Times New Roman" w:eastAsia="仿宋_GB2312"/>
          <w:sz w:val="32"/>
          <w:szCs w:val="32"/>
        </w:rPr>
        <w:t>其他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贵州省基础研究计划（自然科学类）项目产出统计表、项目科技成果及相关知识产权信息表、科技计划项目绩效统计表。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八、承诺书（签字并盖单位公章）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p>
      <w:pPr>
        <w:widowControl/>
        <w:spacing w:line="500" w:lineRule="exact"/>
        <w:ind w:firstLine="642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注：盖章材料原件至少2份，便于后期装订留存。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p>
      <w:pPr>
        <w:widowControl/>
        <w:spacing w:line="500" w:lineRule="exact"/>
        <w:ind w:firstLine="420" w:firstLineChars="200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>
      <w:pPr>
        <w:jc w:val="center"/>
        <w:rPr>
          <w:rFonts w:ascii="仿宋" w:hAnsi="仿宋" w:eastAsia="仿宋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贵州省科技支撑计划项目验收材料提纲</w:t>
      </w: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一、验收申请表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1.封面、项目完成单位自我评价意见处均须盖章，章须与项目任务书的章一致，不一致的须提供证明材料。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2.项目验收财务决算表须财务负责人签字并盖财务章。专项经费有结余的，须提供结余经费使用说明并盖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</w:t>
      </w:r>
      <w:r>
        <w:rPr>
          <w:rFonts w:hint="eastAsia" w:ascii="仿宋_GB2312" w:hAnsi="仿宋" w:eastAsia="仿宋_GB2312"/>
          <w:sz w:val="32"/>
          <w:szCs w:val="32"/>
        </w:rPr>
        <w:t>章。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ascii="仿宋_GB2312" w:hAnsi="仿宋" w:eastAsia="仿宋_GB2312"/>
          <w:sz w:val="32"/>
          <w:szCs w:val="32"/>
        </w:rPr>
        <w:t>项目参与单位、项目组人员、项目经费等项目实施过程中出现调整情况的，均须提供相应的调整说明并盖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</w:t>
      </w:r>
      <w:r>
        <w:rPr>
          <w:rFonts w:ascii="仿宋_GB2312" w:hAnsi="仿宋" w:eastAsia="仿宋_GB2312"/>
          <w:sz w:val="32"/>
          <w:szCs w:val="32"/>
        </w:rPr>
        <w:t>章。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4.项目延期的须提供省科技厅相关处室同意延期的证明材料。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二、项目任务书（原件扫描件）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三、科技报告（通过项目验收系统实审的版本）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四、任务书执行情况总结，包括：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1.工作总结。项目组织实施、任务书载明的目标和考核指标完成情况；任务书载明的项目参与人员工作完成情况；经费使用情况；取得成效；人才及团队培养情况；经验做法；存在问题及下步打算。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技术总结。包括项目立项背景、必要性；研究技术路线和方法；研究内容和取得的成果；产生的经济、社会、环境等效益；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技术创新点；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按本规则第五条对不同类别项目执行情况的自我评价；成果市场推广应用前景；存在问题、改进方法，下一步工作设想。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五、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科研项目经费相关财务佐证资料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财政资金资助金额在100万元（不含100万元）以上的项目需提供科技经费专项审计报告。内容包括专项经费和自筹经费以及合同约定的经济指标，若有参与单位且有专项经费安排的，也须在审计报告中体现。若任务书约定有指定的仪器设备的，须提供相应的发票（复印件）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2.财政资金资助金额100万元（不含100万元）以下的项目，须提供支出明细表。若有参与单位且有专项经费安排的，须提供经费拨款凭证。要求匹配自筹资金的需提供自筹经费到位的佐证材料。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3.用财政科研经费购买大型科研仪器设备（单台/套20万元及以上）的须提供仪器设备的清单和发票。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六、支撑完成考核指标的相关证明材料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按照项目验收相关规定，证明材料内容须与本项目相关。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1.研究成果（包括论文、专著、样机、样品等）需标注项目编号；完成日期须在项目任务书规定的期限内。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2.所有研究成果均以项目主持人或最终的项目组人员为准。研究论文第一作者或通讯作者必须为项目组人员，专利发明人及其他成果的前三位中须有项目组人员。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七、预验收意见（电子版）及答辩PPT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八、</w:t>
      </w:r>
      <w:r>
        <w:rPr>
          <w:rFonts w:hint="eastAsia" w:ascii="仿宋_GB2312" w:hAnsi="Times New Roman" w:eastAsia="仿宋_GB2312"/>
          <w:sz w:val="32"/>
          <w:szCs w:val="32"/>
        </w:rPr>
        <w:t>其他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贵州省科技支撑计划项目产出统计表、项目科技成果及相关知识产权信息表、科技计划项目绩效统计表。</w:t>
      </w:r>
    </w:p>
    <w:p>
      <w:pPr>
        <w:widowControl/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九、承诺书（签字并盖单位公章）</w:t>
      </w:r>
    </w:p>
    <w:p>
      <w:pPr>
        <w:widowControl/>
        <w:spacing w:line="500" w:lineRule="exact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widowControl/>
        <w:spacing w:line="500" w:lineRule="exact"/>
        <w:ind w:firstLine="642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注：盖章材料原件至少2份，便于后期装订留存。</w:t>
      </w:r>
    </w:p>
    <w:p>
      <w:pPr>
        <w:widowControl/>
        <w:spacing w:line="50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50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70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贵州省科技成果应用及产业化计划验收</w:t>
      </w:r>
    </w:p>
    <w:p>
      <w:pPr>
        <w:spacing w:line="700" w:lineRule="exact"/>
        <w:jc w:val="center"/>
        <w:rPr>
          <w:rFonts w:ascii="仿宋" w:hAnsi="仿宋" w:eastAsia="仿宋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材料提纲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一、验收申请表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1.封面、项目完成单位自我评价意见处均须盖章，章须与项目任务书的章一致，不一致的须提供证明材料。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2.项目验收财务决算表须财务负责人签字并盖财务章。专项经费有结余的，须提供结余经费使用说明并盖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</w:t>
      </w:r>
      <w:r>
        <w:rPr>
          <w:rFonts w:hint="eastAsia" w:ascii="仿宋_GB2312" w:hAnsi="仿宋" w:eastAsia="仿宋_GB2312"/>
          <w:sz w:val="32"/>
          <w:szCs w:val="32"/>
        </w:rPr>
        <w:t>章。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ascii="仿宋_GB2312" w:hAnsi="仿宋" w:eastAsia="仿宋_GB2312"/>
          <w:sz w:val="32"/>
          <w:szCs w:val="32"/>
        </w:rPr>
        <w:t>项目参与单位、项目组人员、项目经费等项目实施过程中出现调整情况的，均须提供相应的调整说明并盖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</w:t>
      </w:r>
      <w:r>
        <w:rPr>
          <w:rFonts w:ascii="仿宋_GB2312" w:hAnsi="仿宋" w:eastAsia="仿宋_GB2312"/>
          <w:sz w:val="32"/>
          <w:szCs w:val="32"/>
        </w:rPr>
        <w:t>章。</w:t>
      </w:r>
    </w:p>
    <w:p>
      <w:pPr>
        <w:spacing w:line="5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4.项目延期的须提供省科技厅相关处室同意延期的证明材料。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二、项目任务书（原件扫描件）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三、科技报告（通过项目验收系统实审的版本）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四、任务书执行情况总结，包括：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1.工作总结。项目组织实施、任务书载明的目标和考核指标完成情况；任务书载明的项目参与人员工作完成情况；经费使用情况；取得成效；人才及团队培养情况；经验做法；存在问题及下步打算。</w:t>
      </w:r>
    </w:p>
    <w:p>
      <w:pPr>
        <w:spacing w:line="52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技术总结。包括项目立项背景、必要性；研究技术路线和方法；研究内容和取得的成果；产生的经济、社会、环境等效益；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技术创新点；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按本规则第五条对不同类别项目执行情况的自我评价；成果市场推广应用前景；存在问题、改进方法，下一步工作设想。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五、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科研项目经费相关财务佐证资料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财政资金资助金额在100万元（不含100万元）以上的项目需提供科技经费专项审计报告。内容包括专项经费和自筹经费以及合同约定的经济指标，若有参与单位且有专项经费安排的，也须在审计报告中体现。若任务书约定有指定的仪器设备的，须提供相应的发票（复印件）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2.财政资金资助金额100万元（不含100万元）以下的项目，须提供支出明细表。若有参与单位且有专项经费安排的，须提供经费拨款凭证。要求匹配自筹资金的需提供自筹经费到位的佐证材料。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3.用财政科研经费购买大型科研仪器设备（单台/套20万元及以上）的须提供仪器设备的清单和发票。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六、支撑完成考核指标的相关证明材料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按照项目验收相关规定，证明材料内容须与本项目相关。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1.研究成果（包括论文、专著、样机、样品等）需标注项目编号；完成日期须在项目任务书规定的期限内。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2.所有研究成果均以项目主持人或最终的项目组人员为准。研究论文第一作者或通讯作者必须为项目组人员，专利发明人及其他成果的前三位中须有项目组人员。</w:t>
      </w:r>
    </w:p>
    <w:p>
      <w:pPr>
        <w:spacing w:line="5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七、预验收意见（电子版）及答辩PPT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八、</w:t>
      </w:r>
      <w:r>
        <w:rPr>
          <w:rFonts w:hint="eastAsia" w:ascii="仿宋_GB2312" w:hAnsi="Times New Roman" w:eastAsia="仿宋_GB2312"/>
          <w:sz w:val="32"/>
          <w:szCs w:val="32"/>
        </w:rPr>
        <w:t>其他</w:t>
      </w:r>
    </w:p>
    <w:p>
      <w:pPr>
        <w:widowControl/>
        <w:spacing w:line="5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贵州省科技成果应用及产业化计划项目产出统计表、项目科技成果及相关知识产权信息表、科技计划项目绩效统计表。</w:t>
      </w:r>
    </w:p>
    <w:p>
      <w:pPr>
        <w:widowControl/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九、承诺书（签字并盖单位公章）</w:t>
      </w:r>
    </w:p>
    <w:p>
      <w:pPr>
        <w:widowControl/>
        <w:spacing w:line="500" w:lineRule="exact"/>
        <w:ind w:firstLine="642" w:firstLineChars="200"/>
        <w:rPr>
          <w:rFonts w:hint="eastAsia" w:ascii="黑体" w:hAnsi="黑体" w:eastAsia="黑体"/>
          <w:b/>
          <w:sz w:val="32"/>
          <w:szCs w:val="32"/>
        </w:rPr>
      </w:pPr>
    </w:p>
    <w:p>
      <w:pPr>
        <w:widowControl/>
        <w:spacing w:line="500" w:lineRule="exact"/>
        <w:ind w:firstLine="642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注：盖章材料原件至少2份，便于后期装订留存。</w:t>
      </w:r>
    </w:p>
    <w:p>
      <w:pPr>
        <w:widowControl/>
        <w:spacing w:line="50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57E4"/>
    <w:rsid w:val="0005741E"/>
    <w:rsid w:val="00072DB5"/>
    <w:rsid w:val="00110D55"/>
    <w:rsid w:val="0014104F"/>
    <w:rsid w:val="001849C5"/>
    <w:rsid w:val="001C5080"/>
    <w:rsid w:val="00223E07"/>
    <w:rsid w:val="00251DFF"/>
    <w:rsid w:val="00277F4C"/>
    <w:rsid w:val="00284B3C"/>
    <w:rsid w:val="002D4277"/>
    <w:rsid w:val="002E2BAC"/>
    <w:rsid w:val="00466147"/>
    <w:rsid w:val="00493FCD"/>
    <w:rsid w:val="004B4825"/>
    <w:rsid w:val="004F7A97"/>
    <w:rsid w:val="00532398"/>
    <w:rsid w:val="0053605A"/>
    <w:rsid w:val="0065267D"/>
    <w:rsid w:val="006C6963"/>
    <w:rsid w:val="0072782D"/>
    <w:rsid w:val="00800543"/>
    <w:rsid w:val="0080193E"/>
    <w:rsid w:val="0088260D"/>
    <w:rsid w:val="009359A0"/>
    <w:rsid w:val="009457E4"/>
    <w:rsid w:val="00952F74"/>
    <w:rsid w:val="009B5C55"/>
    <w:rsid w:val="00A57BA0"/>
    <w:rsid w:val="00AC12F4"/>
    <w:rsid w:val="00B60DDA"/>
    <w:rsid w:val="00BB2C8E"/>
    <w:rsid w:val="00BD37C8"/>
    <w:rsid w:val="00C32705"/>
    <w:rsid w:val="00C33A8E"/>
    <w:rsid w:val="00DF4FD2"/>
    <w:rsid w:val="00E0340E"/>
    <w:rsid w:val="00E727FA"/>
    <w:rsid w:val="00F2048E"/>
    <w:rsid w:val="56FEEA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419</Words>
  <Characters>2394</Characters>
  <Lines>19</Lines>
  <Paragraphs>5</Paragraphs>
  <TotalTime>0</TotalTime>
  <ScaleCrop>false</ScaleCrop>
  <LinksUpToDate>false</LinksUpToDate>
  <CharactersWithSpaces>2808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2021-09-10T15:26:00Z</dcterms:created>
  <dc:creator>lenovo</dc:creator>
  <cp:lastModifiedBy>ysgz</cp:lastModifiedBy>
  <dcterms:modified xsi:type="dcterms:W3CDTF">2022-01-06T12:52:59Z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