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560" w:lineRule="exact"/>
        <w:jc w:val="center"/>
        <w:rPr>
          <w:rFonts w:hint="default" w:ascii="宋体" w:hAnsi="宋体" w:eastAsia="宋体"/>
          <w:b/>
          <w:bCs/>
          <w:spacing w:val="20"/>
          <w:sz w:val="44"/>
          <w:szCs w:val="44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pacing w:val="20"/>
          <w:sz w:val="44"/>
          <w:szCs w:val="44"/>
          <w:lang w:val="en-US" w:eastAsia="zh-CN"/>
        </w:rPr>
        <w:t>20***年度立项</w:t>
      </w:r>
    </w:p>
    <w:p>
      <w:pPr>
        <w:spacing w:before="156" w:beforeLines="50" w:line="560" w:lineRule="exact"/>
        <w:jc w:val="center"/>
        <w:rPr>
          <w:rFonts w:hint="eastAsia" w:ascii="宋体" w:hAnsi="宋体"/>
          <w:b/>
          <w:bCs/>
          <w:spacing w:val="20"/>
          <w:sz w:val="44"/>
          <w:szCs w:val="44"/>
        </w:rPr>
      </w:pPr>
      <w:r>
        <w:rPr>
          <w:rFonts w:hint="eastAsia" w:ascii="宋体" w:hAnsi="宋体"/>
          <w:b/>
          <w:bCs/>
          <w:spacing w:val="20"/>
          <w:sz w:val="44"/>
          <w:szCs w:val="44"/>
        </w:rPr>
        <w:t>铜仁市科技计划项目</w:t>
      </w:r>
    </w:p>
    <w:p>
      <w:pPr>
        <w:spacing w:before="156" w:beforeLines="50" w:line="560" w:lineRule="exact"/>
        <w:jc w:val="center"/>
        <w:rPr>
          <w:rFonts w:hint="eastAsia" w:ascii="宋体" w:hAnsi="宋体" w:eastAsia="宋体"/>
          <w:b/>
          <w:bCs/>
          <w:spacing w:val="20"/>
          <w:sz w:val="44"/>
          <w:szCs w:val="44"/>
          <w:lang w:eastAsia="zh-CN"/>
        </w:rPr>
      </w:pPr>
      <w:r>
        <w:rPr>
          <w:rFonts w:hint="eastAsia" w:ascii="宋体" w:hAnsi="宋体"/>
          <w:b/>
          <w:bCs/>
          <w:spacing w:val="20"/>
          <w:sz w:val="44"/>
          <w:szCs w:val="44"/>
          <w:lang w:eastAsia="zh-CN"/>
        </w:rPr>
        <w:t>验收申请表</w:t>
      </w:r>
    </w:p>
    <w:tbl>
      <w:tblPr>
        <w:tblStyle w:val="7"/>
        <w:tblpPr w:leftFromText="180" w:rightFromText="180" w:vertAnchor="text" w:horzAnchor="page" w:tblpX="1779" w:tblpY="150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1"/>
        <w:gridCol w:w="6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项目</w:t>
            </w:r>
            <w:r>
              <w:rPr>
                <w:rFonts w:hint="eastAsia" w:eastAsia="仿宋_GB2312"/>
                <w:b/>
                <w:bCs w:val="0"/>
                <w:sz w:val="32"/>
                <w:szCs w:val="32"/>
                <w:lang w:eastAsia="zh-CN"/>
              </w:rPr>
              <w:t>合同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号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6031" w:type="dxa"/>
            <w:tcBorders>
              <w:top w:val="nil"/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项目名称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项目类别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业务主管科室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hint="eastAsia" w:ascii="Times New Roman" w:hAnsi="Times New Roman" w:eastAsia="仿宋_GB2312"/>
                <w:b/>
                <w:bCs w:val="0"/>
                <w:sz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起止时间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承担单位：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推荐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单位：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主持验收单位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项目负责人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负责人电话：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验收日期：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项目完成状态：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32"/>
                <w:vertAlign w:val="baseline"/>
                <w:lang w:val="en-US" w:eastAsia="zh-CN"/>
              </w:rPr>
            </w:pPr>
          </w:p>
        </w:tc>
      </w:tr>
    </w:tbl>
    <w:p>
      <w:pPr>
        <w:spacing w:line="480" w:lineRule="exact"/>
        <w:rPr>
          <w:rFonts w:ascii="宋体" w:hAnsi="宋体"/>
          <w:bCs/>
          <w:sz w:val="44"/>
          <w:szCs w:val="44"/>
        </w:rPr>
      </w:pPr>
    </w:p>
    <w:p>
      <w:pPr>
        <w:rPr>
          <w:rFonts w:ascii="仿宋_GB2312" w:eastAsia="仿宋_GB2312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/>
          <w:b/>
          <w:spacing w:val="40"/>
          <w:sz w:val="36"/>
          <w:szCs w:val="36"/>
        </w:rPr>
      </w:pPr>
    </w:p>
    <w:p>
      <w:pPr>
        <w:spacing w:line="480" w:lineRule="exact"/>
        <w:jc w:val="center"/>
        <w:rPr>
          <w:rFonts w:hint="eastAsia" w:ascii="宋体" w:hAnsi="宋体"/>
          <w:b/>
          <w:spacing w:val="40"/>
          <w:sz w:val="36"/>
          <w:szCs w:val="36"/>
        </w:rPr>
      </w:pPr>
    </w:p>
    <w:p>
      <w:pPr>
        <w:spacing w:line="480" w:lineRule="exact"/>
        <w:jc w:val="center"/>
        <w:rPr>
          <w:rFonts w:hint="eastAsia" w:ascii="宋体" w:hAnsi="宋体"/>
          <w:b/>
          <w:spacing w:val="40"/>
          <w:sz w:val="36"/>
          <w:szCs w:val="36"/>
        </w:rPr>
      </w:pPr>
    </w:p>
    <w:p>
      <w:pPr>
        <w:spacing w:line="480" w:lineRule="exact"/>
        <w:jc w:val="center"/>
        <w:rPr>
          <w:rFonts w:hint="eastAsia" w:ascii="宋体" w:hAnsi="宋体"/>
          <w:b/>
          <w:spacing w:val="40"/>
          <w:sz w:val="36"/>
          <w:szCs w:val="36"/>
        </w:rPr>
      </w:pPr>
    </w:p>
    <w:p>
      <w:pPr>
        <w:spacing w:line="480" w:lineRule="exact"/>
        <w:jc w:val="center"/>
        <w:rPr>
          <w:rFonts w:hint="eastAsia" w:ascii="宋体" w:hAnsi="宋体"/>
          <w:b/>
          <w:spacing w:val="40"/>
          <w:sz w:val="36"/>
          <w:szCs w:val="36"/>
        </w:rPr>
      </w:pPr>
      <w:r>
        <w:rPr>
          <w:rFonts w:hint="eastAsia" w:ascii="宋体" w:hAnsi="宋体"/>
          <w:b/>
          <w:spacing w:val="40"/>
          <w:sz w:val="36"/>
          <w:szCs w:val="36"/>
        </w:rPr>
        <w:t>铜仁市科学技术局</w:t>
      </w:r>
    </w:p>
    <w:p>
      <w:pPr>
        <w:spacing w:line="480" w:lineRule="exact"/>
        <w:jc w:val="center"/>
        <w:rPr>
          <w:rFonts w:hint="default" w:ascii="宋体" w:hAnsi="宋体" w:eastAsia="宋体"/>
          <w:b/>
          <w:spacing w:val="40"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pacing w:val="40"/>
          <w:sz w:val="36"/>
          <w:szCs w:val="36"/>
          <w:lang w:val="en-US" w:eastAsia="zh-CN"/>
        </w:rPr>
        <w:t>2022年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br w:type="page"/>
      </w:r>
    </w:p>
    <w:p>
      <w:pPr>
        <w:spacing w:line="360" w:lineRule="auto"/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  <w:t>一、承担单位情况</w:t>
      </w:r>
    </w:p>
    <w:tbl>
      <w:tblPr>
        <w:tblStyle w:val="6"/>
        <w:tblW w:w="8992" w:type="dxa"/>
        <w:tblInd w:w="-41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171"/>
        <w:gridCol w:w="870"/>
        <w:gridCol w:w="2458"/>
        <w:gridCol w:w="32"/>
        <w:gridCol w:w="870"/>
        <w:gridCol w:w="598"/>
        <w:gridCol w:w="1442"/>
        <w:gridCol w:w="94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5" w:type="dxa"/>
            <w:noWrap w:val="0"/>
            <w:vAlign w:val="center"/>
          </w:tcPr>
          <w:p>
            <w:pPr>
              <w:jc w:val="distribute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单位名称</w:t>
            </w:r>
          </w:p>
        </w:tc>
        <w:tc>
          <w:tcPr>
            <w:tcW w:w="7387" w:type="dxa"/>
            <w:gridSpan w:val="8"/>
            <w:noWrap w:val="0"/>
            <w:vAlign w:val="center"/>
          </w:tcPr>
          <w:p>
            <w:pPr>
              <w:rPr>
                <w:rFonts w:hint="eastAsia" w:ascii="宋体" w:hAnsi="宋体" w:eastAsia="宋体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5" w:type="dxa"/>
            <w:noWrap w:val="0"/>
            <w:vAlign w:val="center"/>
          </w:tcPr>
          <w:p>
            <w:pPr>
              <w:jc w:val="distribute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单位性质</w:t>
            </w:r>
          </w:p>
        </w:tc>
        <w:tc>
          <w:tcPr>
            <w:tcW w:w="3499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eastAsia="宋体"/>
                <w:lang w:eastAsia="zh-CN"/>
              </w:rPr>
            </w:pPr>
          </w:p>
        </w:tc>
        <w:tc>
          <w:tcPr>
            <w:tcW w:w="1500" w:type="dxa"/>
            <w:gridSpan w:val="3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组织机构代码</w:t>
            </w:r>
          </w:p>
        </w:tc>
        <w:tc>
          <w:tcPr>
            <w:tcW w:w="2388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5" w:type="dxa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法人</w:t>
            </w:r>
          </w:p>
        </w:tc>
        <w:tc>
          <w:tcPr>
            <w:tcW w:w="3499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eastAsia="宋体"/>
                <w:lang w:eastAsia="zh-CN"/>
              </w:rPr>
            </w:pPr>
          </w:p>
        </w:tc>
        <w:tc>
          <w:tcPr>
            <w:tcW w:w="1500" w:type="dxa"/>
            <w:gridSpan w:val="3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2388" w:type="dxa"/>
            <w:gridSpan w:val="2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5" w:type="dxa"/>
            <w:noWrap w:val="0"/>
            <w:vAlign w:val="center"/>
          </w:tcPr>
          <w:p>
            <w:pPr>
              <w:jc w:val="distribute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项目承担单位财务经办人</w:t>
            </w:r>
          </w:p>
        </w:tc>
        <w:tc>
          <w:tcPr>
            <w:tcW w:w="3499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eastAsia="宋体"/>
                <w:lang w:eastAsia="zh-CN"/>
              </w:rPr>
            </w:pPr>
          </w:p>
        </w:tc>
        <w:tc>
          <w:tcPr>
            <w:tcW w:w="1500" w:type="dxa"/>
            <w:gridSpan w:val="3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2388" w:type="dxa"/>
            <w:gridSpan w:val="2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5" w:type="dxa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开户银行</w:t>
            </w:r>
          </w:p>
        </w:tc>
        <w:tc>
          <w:tcPr>
            <w:tcW w:w="3499" w:type="dxa"/>
            <w:gridSpan w:val="3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</w:rPr>
            </w:pPr>
          </w:p>
        </w:tc>
        <w:tc>
          <w:tcPr>
            <w:tcW w:w="1500" w:type="dxa"/>
            <w:gridSpan w:val="3"/>
            <w:noWrap w:val="0"/>
            <w:vAlign w:val="center"/>
          </w:tcPr>
          <w:p>
            <w:pPr>
              <w:jc w:val="distribute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账号</w:t>
            </w:r>
          </w:p>
        </w:tc>
        <w:tc>
          <w:tcPr>
            <w:tcW w:w="2388" w:type="dxa"/>
            <w:gridSpan w:val="2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5" w:type="dxa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通讯地址</w:t>
            </w:r>
          </w:p>
        </w:tc>
        <w:tc>
          <w:tcPr>
            <w:tcW w:w="3499" w:type="dxa"/>
            <w:gridSpan w:val="3"/>
            <w:noWrap w:val="0"/>
            <w:vAlign w:val="center"/>
          </w:tcPr>
          <w:p>
            <w:pPr>
              <w:jc w:val="distribute"/>
              <w:rPr>
                <w:rFonts w:hint="default" w:ascii="宋体" w:hAnsi="宋体" w:eastAsia="宋体"/>
                <w:lang w:val="en-US" w:eastAsia="zh-CN"/>
              </w:rPr>
            </w:pPr>
          </w:p>
        </w:tc>
        <w:tc>
          <w:tcPr>
            <w:tcW w:w="1500" w:type="dxa"/>
            <w:gridSpan w:val="3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邮政编码</w:t>
            </w:r>
          </w:p>
        </w:tc>
        <w:tc>
          <w:tcPr>
            <w:tcW w:w="2388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5" w:type="dxa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传真</w:t>
            </w:r>
          </w:p>
        </w:tc>
        <w:tc>
          <w:tcPr>
            <w:tcW w:w="3499" w:type="dxa"/>
            <w:gridSpan w:val="3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/>
                <w:lang w:val="en-US" w:eastAsia="zh-CN"/>
              </w:rPr>
            </w:pPr>
          </w:p>
        </w:tc>
        <w:tc>
          <w:tcPr>
            <w:tcW w:w="1500" w:type="dxa"/>
            <w:gridSpan w:val="3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邮箱</w:t>
            </w:r>
          </w:p>
        </w:tc>
        <w:tc>
          <w:tcPr>
            <w:tcW w:w="2388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7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right="21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职工总</w:t>
            </w:r>
            <w:r>
              <w:rPr>
                <w:rFonts w:hint="eastAsia" w:ascii="宋体" w:hAnsi="宋体"/>
                <w:lang w:eastAsia="zh-CN"/>
              </w:rPr>
              <w:t>数</w:t>
            </w:r>
            <w:r>
              <w:rPr>
                <w:rFonts w:hint="eastAsia" w:ascii="宋体" w:hAnsi="宋体"/>
              </w:rPr>
              <w:t>（人）</w:t>
            </w:r>
          </w:p>
        </w:tc>
        <w:tc>
          <w:tcPr>
            <w:tcW w:w="87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right="210"/>
              <w:jc w:val="left"/>
              <w:rPr>
                <w:rFonts w:hint="eastAsia" w:ascii="宋体" w:hAnsi="宋体"/>
              </w:rPr>
            </w:pPr>
          </w:p>
        </w:tc>
        <w:tc>
          <w:tcPr>
            <w:tcW w:w="249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其中大专以上人员（人）</w:t>
            </w:r>
          </w:p>
        </w:tc>
        <w:tc>
          <w:tcPr>
            <w:tcW w:w="87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</w:p>
        </w:tc>
        <w:tc>
          <w:tcPr>
            <w:tcW w:w="204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研究开发人员（人</w:t>
            </w:r>
            <w:r>
              <w:rPr>
                <w:rFonts w:hint="eastAsia" w:ascii="宋体" w:hAnsi="宋体"/>
                <w:lang w:eastAsia="zh-CN"/>
              </w:rPr>
              <w:t>）</w:t>
            </w:r>
          </w:p>
        </w:tc>
        <w:tc>
          <w:tcPr>
            <w:tcW w:w="94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</w:p>
        </w:tc>
      </w:tr>
    </w:tbl>
    <w:p>
      <w:pPr>
        <w:spacing w:line="360" w:lineRule="auto"/>
        <w:jc w:val="center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 w:eastAsia="宋体" w:cs="Times New Roman"/>
          <w:b/>
          <w:lang w:eastAsia="zh-CN"/>
        </w:rPr>
        <w:t>承担</w:t>
      </w:r>
      <w:r>
        <w:rPr>
          <w:rFonts w:hint="eastAsia" w:ascii="宋体" w:hAnsi="宋体" w:eastAsia="宋体" w:cs="Times New Roman"/>
          <w:b/>
          <w:lang w:val="en-US" w:eastAsia="zh-CN"/>
        </w:rPr>
        <w:t>/参与</w:t>
      </w:r>
      <w:r>
        <w:rPr>
          <w:rFonts w:hint="eastAsia" w:ascii="宋体" w:hAnsi="宋体" w:eastAsia="宋体" w:cs="Times New Roman"/>
          <w:b/>
          <w:lang w:eastAsia="zh-CN"/>
        </w:rPr>
        <w:t>单位分工</w:t>
      </w:r>
    </w:p>
    <w:tbl>
      <w:tblPr>
        <w:tblStyle w:val="6"/>
        <w:tblW w:w="9007" w:type="dxa"/>
        <w:tblInd w:w="-4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3113"/>
        <w:gridCol w:w="2225"/>
        <w:gridCol w:w="1650"/>
        <w:gridCol w:w="12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819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3113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承担</w:t>
            </w:r>
            <w:r>
              <w:rPr>
                <w:rFonts w:hint="eastAsia" w:ascii="宋体" w:hAnsi="宋体"/>
                <w:lang w:val="en-US" w:eastAsia="zh-CN"/>
              </w:rPr>
              <w:t>/参与</w:t>
            </w:r>
            <w:r>
              <w:rPr>
                <w:rFonts w:hint="eastAsia" w:ascii="宋体" w:hAnsi="宋体"/>
              </w:rPr>
              <w:t>单位名称</w:t>
            </w:r>
          </w:p>
        </w:tc>
        <w:tc>
          <w:tcPr>
            <w:tcW w:w="222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工作分工</w:t>
            </w: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法人代表</w:t>
            </w:r>
          </w:p>
        </w:tc>
        <w:tc>
          <w:tcPr>
            <w:tcW w:w="12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联系电话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" w:hRule="atLeast"/>
        </w:trPr>
        <w:tc>
          <w:tcPr>
            <w:tcW w:w="819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3113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222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</w:trPr>
        <w:tc>
          <w:tcPr>
            <w:tcW w:w="819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3113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222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</w:trPr>
        <w:tc>
          <w:tcPr>
            <w:tcW w:w="819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3113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222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</w:trPr>
        <w:tc>
          <w:tcPr>
            <w:tcW w:w="819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3113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222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</w:trPr>
        <w:tc>
          <w:tcPr>
            <w:tcW w:w="819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3113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222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</w:trPr>
        <w:tc>
          <w:tcPr>
            <w:tcW w:w="819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3113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222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</w:trPr>
        <w:tc>
          <w:tcPr>
            <w:tcW w:w="819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3113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222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</w:trPr>
        <w:tc>
          <w:tcPr>
            <w:tcW w:w="819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3113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222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6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</w:tr>
    </w:tbl>
    <w:p>
      <w:pPr>
        <w:wordWrap w:val="0"/>
        <w:rPr>
          <w:rFonts w:hint="eastAsia"/>
          <w:sz w:val="28"/>
        </w:rPr>
      </w:pPr>
      <w:r>
        <w:rPr>
          <w:rFonts w:hint="eastAsia"/>
          <w:b/>
          <w:bCs/>
          <w:sz w:val="28"/>
        </w:rPr>
        <w:t>注意事项：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</w:rPr>
      </w:pPr>
      <w:r>
        <w:rPr>
          <w:rFonts w:hint="eastAsia"/>
          <w:sz w:val="28"/>
          <w:lang w:val="en-US" w:eastAsia="zh-CN"/>
        </w:rPr>
        <w:t>1.</w:t>
      </w:r>
      <w:r>
        <w:rPr>
          <w:rFonts w:hint="eastAsia"/>
          <w:sz w:val="28"/>
        </w:rPr>
        <w:t>开户单位名称、账号、开户银行等信息必须经依托单位财务部门核实。</w:t>
      </w:r>
    </w:p>
    <w:p>
      <w:pPr>
        <w:rPr>
          <w:rFonts w:hint="eastAsia" w:ascii="宋体" w:hAnsi="宋体" w:eastAsia="宋体"/>
          <w:b/>
          <w:sz w:val="30"/>
          <w:lang w:eastAsia="zh-CN"/>
        </w:rPr>
      </w:pPr>
      <w:r>
        <w:rPr>
          <w:rFonts w:hint="eastAsia" w:ascii="宋体" w:hAnsi="宋体" w:eastAsia="宋体" w:cs="Times New Roman"/>
          <w:b/>
          <w:bCs/>
          <w:sz w:val="30"/>
          <w:szCs w:val="30"/>
          <w:lang w:eastAsia="zh-CN"/>
        </w:rPr>
        <w:br w:type="page"/>
      </w:r>
      <w:r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  <w:t>二、项目执行情况</w:t>
      </w:r>
    </w:p>
    <w:tbl>
      <w:tblPr>
        <w:tblStyle w:val="7"/>
        <w:tblW w:w="8975" w:type="dxa"/>
        <w:tblInd w:w="-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0" w:hRule="atLeast"/>
        </w:trPr>
        <w:tc>
          <w:tcPr>
            <w:tcW w:w="8975" w:type="dxa"/>
            <w:noWrap w:val="0"/>
            <w:vAlign w:val="top"/>
          </w:tcPr>
          <w:p>
            <w:pPr>
              <w:spacing w:line="48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8"/>
                <w:szCs w:val="28"/>
                <w:lang w:eastAsia="zh-CN"/>
              </w:rPr>
              <w:t>（包含</w:t>
            </w:r>
            <w:r>
              <w:rPr>
                <w:rFonts w:hint="eastAsia" w:ascii="方正仿宋_GBK" w:hAnsi="方正仿宋_GBK" w:eastAsia="方正仿宋_GBK" w:cs="方正仿宋_GBK"/>
                <w:bCs/>
                <w:sz w:val="28"/>
                <w:szCs w:val="28"/>
              </w:rPr>
              <w:t>技术说明及合同指标完成情况</w:t>
            </w:r>
            <w:r>
              <w:rPr>
                <w:rFonts w:hint="eastAsia" w:ascii="方正仿宋_GBK" w:hAnsi="方正仿宋_GBK" w:eastAsia="方正仿宋_GBK" w:cs="方正仿宋_GBK"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bCs/>
                <w:sz w:val="28"/>
                <w:szCs w:val="28"/>
              </w:rPr>
              <w:t>取得的主要成果及简要说明</w:t>
            </w:r>
            <w:r>
              <w:rPr>
                <w:rFonts w:hint="eastAsia" w:ascii="方正仿宋_GBK" w:hAnsi="方正仿宋_GBK" w:eastAsia="方正仿宋_GBK" w:cs="方正仿宋_GBK"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bCs/>
                <w:sz w:val="28"/>
                <w:szCs w:val="28"/>
              </w:rPr>
              <w:t>推广应用情况及市场前景</w:t>
            </w:r>
            <w:r>
              <w:rPr>
                <w:rFonts w:hint="eastAsia" w:ascii="方正仿宋_GBK" w:hAnsi="方正仿宋_GBK" w:eastAsia="方正仿宋_GBK" w:cs="方正仿宋_GBK"/>
                <w:bCs/>
                <w:sz w:val="28"/>
                <w:szCs w:val="28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default" w:ascii="Times New Roman" w:hAnsi="Times New Roman" w:eastAsia="仿宋_GB2312"/>
                <w:b w:val="0"/>
                <w:sz w:val="32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6"/>
                <w:vertAlign w:val="baseline"/>
              </w:rPr>
            </w:pPr>
          </w:p>
        </w:tc>
      </w:tr>
    </w:tbl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br w:type="page"/>
      </w:r>
    </w:p>
    <w:p>
      <w:pPr>
        <w:spacing w:line="360" w:lineRule="auto"/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  <w:t>三、项目（课题）考核指标完成情况</w:t>
      </w:r>
    </w:p>
    <w:tbl>
      <w:tblPr>
        <w:tblStyle w:val="6"/>
        <w:tblW w:w="9013" w:type="dxa"/>
        <w:tblInd w:w="-54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1"/>
        <w:gridCol w:w="790"/>
        <w:gridCol w:w="1205"/>
        <w:gridCol w:w="250"/>
        <w:gridCol w:w="343"/>
        <w:gridCol w:w="1044"/>
        <w:gridCol w:w="358"/>
        <w:gridCol w:w="396"/>
        <w:gridCol w:w="331"/>
        <w:gridCol w:w="940"/>
        <w:gridCol w:w="328"/>
        <w:gridCol w:w="199"/>
        <w:gridCol w:w="433"/>
        <w:gridCol w:w="221"/>
        <w:gridCol w:w="114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9013" w:type="dxa"/>
            <w:gridSpan w:val="15"/>
            <w:tcBorders>
              <w:top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Microsoft JhengHei" w:eastAsia="宋体"/>
                <w:b/>
                <w:kern w:val="0"/>
                <w:sz w:val="21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4"/>
                <w:szCs w:val="28"/>
                <w:lang w:eastAsia="zh-CN"/>
              </w:rPr>
              <w:t>（一）量化考核指标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9013" w:type="dxa"/>
            <w:gridSpan w:val="15"/>
            <w:tcBorders>
              <w:top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Times New Roman" w:eastAsia="Times New Roman"/>
                <w:b/>
                <w:kern w:val="0"/>
                <w:sz w:val="21"/>
              </w:rPr>
            </w:pPr>
            <w:r>
              <w:rPr>
                <w:rFonts w:ascii="Times New Roman" w:eastAsia="Times New Roman"/>
                <w:b/>
                <w:kern w:val="0"/>
                <w:sz w:val="21"/>
              </w:rPr>
              <w:t>1.</w:t>
            </w:r>
            <w:r>
              <w:rPr>
                <w:rFonts w:hint="eastAsia" w:ascii="Microsoft JhengHei" w:eastAsia="Microsoft JhengHei"/>
                <w:b/>
                <w:kern w:val="0"/>
                <w:sz w:val="21"/>
              </w:rPr>
              <w:t>科技产出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Microsoft JhengHei" w:eastAsia="Microsoft JhengHei"/>
                <w:b/>
                <w:kern w:val="0"/>
                <w:sz w:val="21"/>
              </w:rPr>
            </w:pPr>
            <w:r>
              <w:rPr>
                <w:rFonts w:hint="eastAsia" w:ascii="Microsoft JhengHei" w:eastAsia="Microsoft JhengHei"/>
                <w:b/>
                <w:kern w:val="0"/>
                <w:sz w:val="21"/>
              </w:rPr>
              <w:t>论文（篇）</w:t>
            </w:r>
          </w:p>
        </w:tc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期刊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国际</w:t>
            </w:r>
          </w:p>
        </w:tc>
        <w:tc>
          <w:tcPr>
            <w:tcW w:w="20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国内</w:t>
            </w:r>
          </w:p>
        </w:tc>
        <w:tc>
          <w:tcPr>
            <w:tcW w:w="23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省级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eastAsia="FZXiaoBiaoSong-B05S" w:cs="宋体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核心期刊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20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23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eastAsia="FZXiaoBiaoSong-B05S" w:cs="宋体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一般期刊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20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 w:eastAsia="宋体"/>
                <w:kern w:val="0"/>
                <w:sz w:val="21"/>
                <w:lang w:val="en-US" w:eastAsia="zh-CN"/>
              </w:rPr>
            </w:pPr>
          </w:p>
        </w:tc>
        <w:tc>
          <w:tcPr>
            <w:tcW w:w="23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Microsoft JhengHei" w:eastAsia="Microsoft JhengHei"/>
                <w:b/>
                <w:kern w:val="0"/>
                <w:sz w:val="21"/>
              </w:rPr>
            </w:pPr>
            <w:r>
              <w:rPr>
                <w:rFonts w:hint="eastAsia" w:ascii="Microsoft JhengHei" w:eastAsia="Microsoft JhengHei"/>
                <w:b/>
                <w:kern w:val="0"/>
                <w:sz w:val="21"/>
              </w:rPr>
              <w:t>报告（篇）</w:t>
            </w:r>
          </w:p>
        </w:tc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科技报告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研究报告</w:t>
            </w:r>
          </w:p>
        </w:tc>
        <w:tc>
          <w:tcPr>
            <w:tcW w:w="20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科技成果转化报告</w:t>
            </w:r>
          </w:p>
        </w:tc>
        <w:tc>
          <w:tcPr>
            <w:tcW w:w="23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其他报告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eastAsia="FZXiaoBiaoSong-B05S" w:cs="宋体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20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23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 w:eastAsia="宋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821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Microsoft JhengHei" w:eastAsia="Microsoft JhengHei"/>
                <w:b/>
                <w:kern w:val="0"/>
                <w:sz w:val="21"/>
              </w:rPr>
            </w:pPr>
            <w:r>
              <w:rPr>
                <w:rFonts w:hint="eastAsia" w:ascii="Microsoft JhengHei" w:eastAsia="Microsoft JhengHei"/>
                <w:b/>
                <w:kern w:val="0"/>
                <w:sz w:val="21"/>
              </w:rPr>
              <w:t>专著（部）</w:t>
            </w:r>
          </w:p>
        </w:tc>
        <w:tc>
          <w:tcPr>
            <w:tcW w:w="7192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Microsoft JhengHei" w:eastAsia="Microsoft JhengHei"/>
                <w:b/>
                <w:kern w:val="0"/>
                <w:sz w:val="21"/>
              </w:rPr>
            </w:pPr>
            <w:r>
              <w:rPr>
                <w:rFonts w:hint="eastAsia" w:ascii="Microsoft JhengHei" w:eastAsia="Microsoft JhengHei"/>
                <w:b/>
                <w:kern w:val="0"/>
                <w:sz w:val="21"/>
              </w:rPr>
              <w:t>知识产权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Microsoft JhengHei" w:eastAsia="Microsoft JhengHei"/>
                <w:b/>
                <w:kern w:val="0"/>
                <w:sz w:val="21"/>
              </w:rPr>
            </w:pPr>
            <w:r>
              <w:rPr>
                <w:rFonts w:hint="eastAsia" w:ascii="Microsoft JhengHei" w:eastAsia="Microsoft JhengHei"/>
                <w:b/>
                <w:kern w:val="0"/>
                <w:sz w:val="21"/>
              </w:rPr>
              <w:t>（件）</w:t>
            </w:r>
          </w:p>
        </w:tc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专利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发明</w:t>
            </w:r>
          </w:p>
        </w:tc>
        <w:tc>
          <w:tcPr>
            <w:tcW w:w="20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实用新型</w:t>
            </w:r>
          </w:p>
        </w:tc>
        <w:tc>
          <w:tcPr>
            <w:tcW w:w="11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外观设计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Times New Roman"/>
                <w:kern w:val="0"/>
                <w:sz w:val="21"/>
              </w:rPr>
            </w:pPr>
            <w:r>
              <w:rPr>
                <w:rFonts w:ascii="Times New Roman"/>
                <w:kern w:val="0"/>
                <w:sz w:val="21"/>
              </w:rPr>
              <w:t>PCT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eastAsia="FZXiaoBiaoSong-B05S" w:cs="宋体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申请</w:t>
            </w:r>
            <w:r>
              <w:rPr>
                <w:rFonts w:ascii="Times New Roman" w:eastAsia="Times New Roman"/>
                <w:kern w:val="0"/>
                <w:sz w:val="21"/>
              </w:rPr>
              <w:t>(</w:t>
            </w:r>
            <w:r>
              <w:rPr>
                <w:kern w:val="0"/>
                <w:sz w:val="21"/>
              </w:rPr>
              <w:t>受理</w:t>
            </w:r>
            <w:r>
              <w:rPr>
                <w:rFonts w:ascii="Times New Roman" w:eastAsia="Times New Roman"/>
                <w:kern w:val="0"/>
                <w:sz w:val="21"/>
              </w:rPr>
              <w:t>)</w:t>
            </w:r>
            <w:r>
              <w:rPr>
                <w:kern w:val="0"/>
                <w:sz w:val="21"/>
              </w:rPr>
              <w:t>数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20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1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eastAsia="FZXiaoBiaoSong-B05S" w:cs="宋体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授权数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20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1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eastAsia="FZXiaoBiaoSong-B05S" w:cs="宋体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其他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软件著作权</w:t>
            </w:r>
          </w:p>
        </w:tc>
        <w:tc>
          <w:tcPr>
            <w:tcW w:w="20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集成电路布图设计</w:t>
            </w:r>
          </w:p>
        </w:tc>
        <w:tc>
          <w:tcPr>
            <w:tcW w:w="11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植物新品种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Times New Roman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eastAsia="FZXiaoBiaoSong-B05S" w:cs="宋体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申请数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20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1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Times New Roman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eastAsia="FZXiaoBiaoSong-B05S" w:cs="宋体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登记数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20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1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Times New Roman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Microsoft JhengHei" w:eastAsia="Microsoft JhengHei"/>
                <w:b/>
                <w:kern w:val="0"/>
                <w:sz w:val="21"/>
              </w:rPr>
            </w:pPr>
            <w:r>
              <w:rPr>
                <w:rFonts w:hint="eastAsia" w:ascii="Microsoft JhengHei" w:eastAsia="Microsoft JhengHei"/>
                <w:b/>
                <w:kern w:val="0"/>
                <w:sz w:val="21"/>
              </w:rPr>
              <w:t>标准（项）</w:t>
            </w:r>
          </w:p>
        </w:tc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标准分类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国家标准</w:t>
            </w:r>
          </w:p>
        </w:tc>
        <w:tc>
          <w:tcPr>
            <w:tcW w:w="20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行业标准</w:t>
            </w:r>
          </w:p>
        </w:tc>
        <w:tc>
          <w:tcPr>
            <w:tcW w:w="11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地方标准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企业标准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eastAsia="FZXiaoBiaoSong-B05S" w:cs="宋体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牵头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20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1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eastAsia="FZXiaoBiaoSong-B05S" w:cs="宋体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参与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20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1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Microsoft JhengHei" w:eastAsia="Microsoft JhengHei"/>
                <w:b/>
                <w:kern w:val="0"/>
                <w:sz w:val="21"/>
              </w:rPr>
            </w:pPr>
            <w:r>
              <w:rPr>
                <w:rFonts w:hint="eastAsia" w:ascii="Microsoft JhengHei" w:eastAsia="Microsoft JhengHei"/>
                <w:b/>
                <w:kern w:val="0"/>
                <w:sz w:val="21"/>
              </w:rPr>
              <w:t>中试线（条）</w:t>
            </w:r>
          </w:p>
        </w:tc>
        <w:tc>
          <w:tcPr>
            <w:tcW w:w="7192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Microsoft JhengHei" w:eastAsia="Microsoft JhengHei"/>
                <w:b/>
                <w:kern w:val="0"/>
                <w:sz w:val="21"/>
              </w:rPr>
            </w:pPr>
            <w:r>
              <w:rPr>
                <w:rFonts w:hint="eastAsia" w:ascii="Microsoft JhengHei" w:eastAsia="Microsoft JhengHei"/>
                <w:b/>
                <w:kern w:val="0"/>
                <w:sz w:val="21"/>
              </w:rPr>
              <w:t>生产线（条）</w:t>
            </w:r>
          </w:p>
        </w:tc>
        <w:tc>
          <w:tcPr>
            <w:tcW w:w="7192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3276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Microsoft JhengHei" w:eastAsia="Microsoft JhengHei"/>
                <w:b/>
                <w:kern w:val="0"/>
                <w:sz w:val="21"/>
              </w:rPr>
            </w:pPr>
            <w:r>
              <w:rPr>
                <w:rFonts w:hint="eastAsia" w:ascii="Microsoft JhengHei" w:eastAsia="Microsoft JhengHei"/>
                <w:b/>
                <w:kern w:val="0"/>
                <w:sz w:val="21"/>
              </w:rPr>
              <w:t>累计新增销售收入（万元）</w:t>
            </w:r>
          </w:p>
        </w:tc>
        <w:tc>
          <w:tcPr>
            <w:tcW w:w="573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3276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Microsoft JhengHei" w:eastAsia="Microsoft JhengHei"/>
                <w:b/>
                <w:kern w:val="0"/>
                <w:sz w:val="21"/>
              </w:rPr>
            </w:pPr>
            <w:r>
              <w:rPr>
                <w:rFonts w:hint="eastAsia" w:ascii="Microsoft JhengHei" w:eastAsia="Microsoft JhengHei"/>
                <w:b/>
                <w:kern w:val="0"/>
                <w:sz w:val="21"/>
              </w:rPr>
              <w:t>累计新增利税（万元）</w:t>
            </w:r>
          </w:p>
        </w:tc>
        <w:tc>
          <w:tcPr>
            <w:tcW w:w="573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013" w:type="dxa"/>
            <w:gridSpan w:val="15"/>
            <w:tcBorders>
              <w:top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Microsoft JhengHei" w:eastAsia="宋体"/>
                <w:b/>
                <w:kern w:val="0"/>
                <w:sz w:val="21"/>
                <w:lang w:eastAsia="zh-CN"/>
              </w:rPr>
            </w:pPr>
            <w:r>
              <w:rPr>
                <w:rFonts w:ascii="Times New Roman" w:eastAsia="Times New Roman"/>
                <w:b/>
                <w:kern w:val="0"/>
                <w:sz w:val="21"/>
              </w:rPr>
              <w:t>2.</w:t>
            </w:r>
            <w:r>
              <w:rPr>
                <w:rFonts w:hint="eastAsia" w:ascii="Microsoft JhengHei" w:eastAsia="Microsoft JhengHei"/>
                <w:b/>
                <w:kern w:val="0"/>
                <w:sz w:val="21"/>
              </w:rPr>
              <w:t>研发服务能</w:t>
            </w:r>
            <w:r>
              <w:rPr>
                <w:rFonts w:hint="eastAsia" w:ascii="Microsoft JhengHei" w:eastAsia="宋体"/>
                <w:b/>
                <w:kern w:val="0"/>
                <w:sz w:val="21"/>
                <w:lang w:eastAsia="zh-CN"/>
              </w:rPr>
              <w:t>力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Microsoft JhengHei" w:eastAsia="Microsoft JhengHei"/>
                <w:b/>
                <w:kern w:val="0"/>
                <w:sz w:val="21"/>
              </w:rPr>
            </w:pPr>
            <w:r>
              <w:rPr>
                <w:rFonts w:hint="eastAsia" w:ascii="Microsoft JhengHei" w:eastAsia="Microsoft JhengHei"/>
                <w:b/>
                <w:kern w:val="0"/>
                <w:sz w:val="21"/>
              </w:rPr>
              <w:t>培养、引进人才（人）</w:t>
            </w:r>
          </w:p>
        </w:tc>
        <w:tc>
          <w:tcPr>
            <w:tcW w:w="17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培养高级职称以上</w:t>
            </w:r>
          </w:p>
        </w:tc>
        <w:tc>
          <w:tcPr>
            <w:tcW w:w="21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培养中级职称以上</w:t>
            </w:r>
          </w:p>
        </w:tc>
        <w:tc>
          <w:tcPr>
            <w:tcW w:w="19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引进高级职称以上</w:t>
            </w: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eastAsia="宋体"/>
                <w:kern w:val="0"/>
                <w:sz w:val="21"/>
                <w:lang w:eastAsia="zh-CN"/>
              </w:rPr>
            </w:pPr>
            <w:r>
              <w:rPr>
                <w:rFonts w:hint="eastAsia"/>
                <w:kern w:val="0"/>
                <w:sz w:val="21"/>
                <w:lang w:eastAsia="zh-CN"/>
              </w:rPr>
              <w:t>引进培养博士研究生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eastAsia="FZXiaoBiaoSong-B05S" w:cs="宋体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7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21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 w:eastAsia="宋体"/>
                <w:kern w:val="0"/>
                <w:sz w:val="21"/>
                <w:lang w:val="en-US" w:eastAsia="zh-CN"/>
              </w:rPr>
            </w:pPr>
          </w:p>
        </w:tc>
        <w:tc>
          <w:tcPr>
            <w:tcW w:w="19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Microsoft JhengHei" w:eastAsia="Microsoft JhengHei"/>
                <w:b/>
                <w:kern w:val="0"/>
                <w:sz w:val="21"/>
              </w:rPr>
            </w:pPr>
            <w:r>
              <w:rPr>
                <w:rFonts w:hint="eastAsia" w:ascii="Microsoft JhengHei" w:eastAsia="Microsoft JhengHei"/>
                <w:b/>
                <w:spacing w:val="-4"/>
                <w:kern w:val="0"/>
                <w:sz w:val="21"/>
              </w:rPr>
              <w:t>引进</w:t>
            </w:r>
            <w:r>
              <w:rPr>
                <w:rFonts w:hint="eastAsia" w:ascii="Microsoft JhengHei" w:eastAsia="SimSun"/>
                <w:b/>
                <w:spacing w:val="-4"/>
                <w:kern w:val="0"/>
                <w:sz w:val="21"/>
                <w:lang w:eastAsia="zh-CN"/>
              </w:rPr>
              <w:t>（形成）</w:t>
            </w:r>
            <w:r>
              <w:rPr>
                <w:rFonts w:hint="eastAsia" w:ascii="Microsoft JhengHei" w:eastAsia="Microsoft JhengHei"/>
                <w:b/>
                <w:spacing w:val="-4"/>
                <w:kern w:val="0"/>
                <w:sz w:val="21"/>
              </w:rPr>
              <w:t>新产品、</w:t>
            </w:r>
            <w:r>
              <w:rPr>
                <w:rFonts w:hint="eastAsia" w:ascii="Microsoft JhengHei" w:eastAsia="Microsoft JhengHei"/>
                <w:b/>
                <w:kern w:val="0"/>
                <w:sz w:val="21"/>
              </w:rPr>
              <w:t>新技术、新材料情况</w:t>
            </w:r>
          </w:p>
        </w:tc>
        <w:tc>
          <w:tcPr>
            <w:tcW w:w="17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新产品（种）</w:t>
            </w:r>
          </w:p>
        </w:tc>
        <w:tc>
          <w:tcPr>
            <w:tcW w:w="17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新技术（项）</w:t>
            </w:r>
          </w:p>
        </w:tc>
        <w:tc>
          <w:tcPr>
            <w:tcW w:w="17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新工艺（项）</w:t>
            </w:r>
          </w:p>
        </w:tc>
        <w:tc>
          <w:tcPr>
            <w:tcW w:w="17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新材料（项）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821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eastAsia="FZXiaoBiaoSong-B05S" w:cs="宋体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7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7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7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7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031" w:type="dxa"/>
            <w:vMerge w:val="restart"/>
            <w:tcBorders>
              <w:top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Microsoft JhengHei" w:eastAsia="Microsoft JhengHei"/>
                <w:b/>
                <w:kern w:val="0"/>
                <w:sz w:val="21"/>
              </w:rPr>
            </w:pPr>
            <w:r>
              <w:rPr>
                <w:rFonts w:hint="eastAsia" w:ascii="Microsoft JhengHei" w:eastAsia="Microsoft JhengHei"/>
                <w:b/>
                <w:kern w:val="0"/>
                <w:sz w:val="21"/>
              </w:rPr>
              <w:t>其他指标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支撑平台（个）</w:t>
            </w:r>
          </w:p>
        </w:tc>
        <w:tc>
          <w:tcPr>
            <w:tcW w:w="19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试验基地（个）</w:t>
            </w:r>
          </w:p>
        </w:tc>
        <w:tc>
          <w:tcPr>
            <w:tcW w:w="19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示范点（区）（个）</w:t>
            </w:r>
          </w:p>
        </w:tc>
        <w:tc>
          <w:tcPr>
            <w:tcW w:w="1997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示范</w:t>
            </w:r>
            <w:r>
              <w:rPr>
                <w:rFonts w:hint="eastAsia"/>
                <w:kern w:val="0"/>
                <w:sz w:val="21"/>
                <w:lang w:eastAsia="zh-CN"/>
              </w:rPr>
              <w:t>面积</w:t>
            </w:r>
            <w:r>
              <w:rPr>
                <w:kern w:val="0"/>
                <w:sz w:val="21"/>
              </w:rPr>
              <w:t>（</w:t>
            </w:r>
            <w:r>
              <w:rPr>
                <w:rFonts w:hint="eastAsia"/>
                <w:kern w:val="0"/>
                <w:sz w:val="21"/>
                <w:lang w:eastAsia="zh-CN"/>
              </w:rPr>
              <w:t>亩</w:t>
            </w:r>
            <w:r>
              <w:rPr>
                <w:kern w:val="0"/>
                <w:sz w:val="21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031" w:type="dxa"/>
            <w:vMerge w:val="continue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eastAsia="FZXiaoBiaoSong-B05S" w:cs="宋体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995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995" w:type="dxa"/>
            <w:gridSpan w:val="4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  <w:tc>
          <w:tcPr>
            <w:tcW w:w="1997" w:type="dxa"/>
            <w:gridSpan w:val="4"/>
            <w:tcBorders>
              <w:top w:val="single" w:color="000000" w:sz="4" w:space="0"/>
              <w:left w:val="single" w:color="auto" w:sz="4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/>
                <w:kern w:val="0"/>
                <w:sz w:val="21"/>
                <w:lang w:val="en-US"/>
              </w:rPr>
            </w:pPr>
          </w:p>
        </w:tc>
      </w:tr>
    </w:tbl>
    <w:p>
      <w:pPr>
        <w:snapToGrid w:val="0"/>
        <w:ind w:left="-720" w:right="28"/>
        <w:rPr>
          <w:rFonts w:hint="eastAsia" w:ascii="宋体" w:hAnsi="宋体"/>
          <w:b/>
          <w:sz w:val="24"/>
          <w:vertAlign w:val="baseline"/>
        </w:rPr>
      </w:pPr>
      <w:r>
        <w:rPr>
          <w:rFonts w:hint="eastAsia" w:ascii="宋体" w:hAnsi="宋体"/>
          <w:b/>
          <w:sz w:val="24"/>
        </w:rPr>
        <w:br w:type="page"/>
      </w:r>
    </w:p>
    <w:tbl>
      <w:tblPr>
        <w:tblStyle w:val="7"/>
        <w:tblW w:w="9004" w:type="dxa"/>
        <w:tblInd w:w="-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0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/>
              <w:ind w:right="28"/>
              <w:textAlignment w:val="auto"/>
              <w:rPr>
                <w:rFonts w:hint="default" w:ascii="宋体" w:hAnsi="宋体"/>
                <w:b/>
                <w:sz w:val="24"/>
                <w:vertAlign w:val="baseline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4"/>
                <w:szCs w:val="28"/>
                <w:lang w:val="zh-CN" w:eastAsia="zh-CN" w:bidi="zh-CN"/>
              </w:rPr>
              <w:t>主要技术经济指标及社会效益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1" w:hRule="atLeast"/>
        </w:trPr>
        <w:tc>
          <w:tcPr>
            <w:tcW w:w="9004" w:type="dxa"/>
            <w:noWrap w:val="0"/>
            <w:vAlign w:val="top"/>
          </w:tcPr>
          <w:p>
            <w:pPr>
              <w:snapToGrid w:val="0"/>
              <w:ind w:right="28"/>
              <w:rPr>
                <w:rFonts w:hint="eastAsia" w:ascii="宋体" w:hAnsi="宋体"/>
                <w:b/>
                <w:sz w:val="24"/>
                <w:vertAlign w:val="baseline"/>
              </w:rPr>
            </w:pPr>
          </w:p>
        </w:tc>
      </w:tr>
    </w:tbl>
    <w:p>
      <w:pPr>
        <w:numPr>
          <w:ilvl w:val="0"/>
          <w:numId w:val="2"/>
        </w:numPr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/>
          <w:b/>
          <w:sz w:val="24"/>
        </w:rPr>
        <w:br w:type="page"/>
      </w:r>
      <w:r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  <w:t>主要完成人员名单（按完成项目贡献大小顺序排列）</w:t>
      </w:r>
    </w:p>
    <w:tbl>
      <w:tblPr>
        <w:tblStyle w:val="6"/>
        <w:tblpPr w:leftFromText="180" w:rightFromText="180" w:vertAnchor="text" w:horzAnchor="page" w:tblpXSpec="center" w:tblpY="310"/>
        <w:tblOverlap w:val="never"/>
        <w:tblW w:w="92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935"/>
        <w:gridCol w:w="1633"/>
        <w:gridCol w:w="1332"/>
        <w:gridCol w:w="1591"/>
        <w:gridCol w:w="908"/>
        <w:gridCol w:w="665"/>
        <w:gridCol w:w="445"/>
        <w:gridCol w:w="758"/>
        <w:gridCol w:w="5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Microsoft JhengHei" w:hAnsi="Microsoft JhengHei" w:eastAsia="Microsoft JhengHei" w:cs="Microsoft JhengHe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证件号码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学历</w:t>
            </w: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学位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完成任务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Microsoft JhengHei" w:hAnsi="Microsoft JhengHei" w:eastAsia="Microsoft JhengHei" w:cs="Microsoft JhengHe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6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7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8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9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10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11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12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 w:ascii="方正黑体_GBK" w:hAnsi="方正黑体_GBK" w:eastAsia="方正黑体_GBK" w:cs="方正黑体_GBK"/>
          <w:b w:val="0"/>
          <w:bCs w:val="0"/>
          <w:sz w:val="30"/>
          <w:szCs w:val="30"/>
          <w:lang w:val="en-US" w:eastAsia="zh-CN"/>
        </w:rPr>
      </w:pPr>
    </w:p>
    <w:p>
      <w:pPr>
        <w:rPr>
          <w:rFonts w:hint="eastAsia" w:ascii="方正黑体_GBK" w:hAnsi="方正黑体_GBK" w:eastAsia="方正黑体_GBK" w:cs="方正黑体_GBK"/>
          <w:b w:val="0"/>
          <w:bCs w:val="0"/>
          <w:sz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28"/>
          <w:lang w:val="en-US" w:eastAsia="zh-CN"/>
        </w:rPr>
        <w:br w:type="page"/>
      </w:r>
    </w:p>
    <w:p>
      <w:pPr>
        <w:spacing w:line="360" w:lineRule="auto"/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  <w:t>五、铜仁市科技计划项目经费决算表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8"/>
        <w:gridCol w:w="1002"/>
        <w:gridCol w:w="1938"/>
        <w:gridCol w:w="976"/>
        <w:gridCol w:w="1011"/>
        <w:gridCol w:w="13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324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资金来源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（万元）</w:t>
            </w:r>
          </w:p>
        </w:tc>
        <w:tc>
          <w:tcPr>
            <w:tcW w:w="5282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经费支出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科目</w:t>
            </w: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预算数</w:t>
            </w:r>
          </w:p>
        </w:tc>
        <w:tc>
          <w:tcPr>
            <w:tcW w:w="19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科目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预算数</w:t>
            </w: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决算数</w:t>
            </w: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资金使用率(%)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一、市级科技计划拨款</w:t>
            </w: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经费支出（合计）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三、地方拨款</w:t>
            </w: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一、直接费用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四、单位自筹</w:t>
            </w: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1、设备费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五、其他来源</w:t>
            </w: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（1）购置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或试制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设备费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（2）设备改造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升级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与租赁费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（3）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计算机类仪器设备和软件工具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业务费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（1）材料费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）测试化验加工费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）燃料动力费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）会议费/差旅费/国际合作与交流费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）出版/文献/信息传播/知识产权事务费 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）专家咨询费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、劳务费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4.其他支出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二、间接费用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其中：绩效支出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ind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经费支出（合计）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2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经费结余</w:t>
            </w:r>
          </w:p>
        </w:tc>
        <w:tc>
          <w:tcPr>
            <w:tcW w:w="10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938" w:type="dxa"/>
            <w:noWrap w:val="0"/>
            <w:vAlign w:val="center"/>
          </w:tcPr>
          <w:p>
            <w:pPr>
              <w:autoSpaceDE w:val="0"/>
              <w:autoSpaceDN w:val="0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  <w:jc w:val="center"/>
        </w:trPr>
        <w:tc>
          <w:tcPr>
            <w:tcW w:w="8522" w:type="dxa"/>
            <w:gridSpan w:val="6"/>
            <w:noWrap w:val="0"/>
            <w:vAlign w:val="center"/>
          </w:tcPr>
          <w:p>
            <w:pPr>
              <w:spacing w:line="240" w:lineRule="exact"/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exact"/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exact"/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项目负责人(签字):</w:t>
            </w:r>
          </w:p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exact"/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财务负责人(签字):</w:t>
            </w:r>
          </w:p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exact"/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单位负责人(签字):</w:t>
            </w:r>
          </w:p>
          <w:p>
            <w:pPr>
              <w:spacing w:line="240" w:lineRule="exact"/>
              <w:ind w:firstLine="5880" w:firstLineChars="28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(承担项目单位财务章)</w:t>
            </w:r>
          </w:p>
          <w:p>
            <w:pPr>
              <w:spacing w:line="240" w:lineRule="exact"/>
              <w:ind w:firstLine="5880" w:firstLineChars="28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exact"/>
              <w:ind w:firstLine="6300" w:firstLineChars="30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   月   日</w:t>
            </w:r>
          </w:p>
        </w:tc>
      </w:tr>
    </w:tbl>
    <w:p>
      <w:pPr>
        <w:spacing w:line="240" w:lineRule="exact"/>
        <w:rPr>
          <w:rFonts w:hint="eastAsia" w:eastAsia="仿宋_GB2312"/>
          <w:szCs w:val="21"/>
        </w:rPr>
      </w:pPr>
      <w:r>
        <w:rPr>
          <w:rFonts w:hint="eastAsia" w:eastAsia="仿宋_GB2312"/>
          <w:szCs w:val="21"/>
        </w:rPr>
        <w:t>注明: 资金使用率(</w:t>
      </w:r>
      <w:r>
        <w:rPr>
          <w:rFonts w:eastAsia="仿宋_GB2312"/>
          <w:szCs w:val="21"/>
        </w:rPr>
        <w:t>%)</w:t>
      </w:r>
      <w:r>
        <w:rPr>
          <w:rFonts w:hint="eastAsia" w:eastAsia="仿宋_GB2312"/>
          <w:szCs w:val="21"/>
        </w:rPr>
        <w:t>=(决算数/预算数)×100%</w:t>
      </w:r>
    </w:p>
    <w:p>
      <w:pPr>
        <w:rPr>
          <w:rFonts w:hint="eastAsia" w:eastAsia="仿宋_GB2312"/>
          <w:szCs w:val="21"/>
        </w:rPr>
      </w:pPr>
      <w:r>
        <w:rPr>
          <w:rFonts w:hint="eastAsia" w:eastAsia="仿宋_GB2312"/>
          <w:szCs w:val="21"/>
        </w:rPr>
        <w:br w:type="page"/>
      </w:r>
    </w:p>
    <w:p>
      <w:pPr>
        <w:spacing w:line="360" w:lineRule="auto"/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val="en-US" w:eastAsia="zh-CN"/>
        </w:rPr>
        <w:t>六、大型仪器设备购买清单（20万元以上/台·套）</w:t>
      </w:r>
    </w:p>
    <w:tbl>
      <w:tblPr>
        <w:tblStyle w:val="6"/>
        <w:tblW w:w="9007" w:type="dxa"/>
        <w:tblInd w:w="-4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2619"/>
        <w:gridCol w:w="813"/>
        <w:gridCol w:w="1312"/>
        <w:gridCol w:w="1400"/>
        <w:gridCol w:w="1250"/>
        <w:gridCol w:w="79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8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序号</w:t>
            </w:r>
          </w:p>
        </w:tc>
        <w:tc>
          <w:tcPr>
            <w:tcW w:w="2619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hint="eastAsia" w:ascii="宋体" w:hAnsi="宋体" w:eastAsia="宋体"/>
                <w:b/>
                <w:bCs/>
                <w:lang w:eastAsia="zh-CN"/>
              </w:rPr>
            </w:pPr>
            <w:r>
              <w:rPr>
                <w:rFonts w:hint="eastAsia" w:ascii="宋体" w:hAnsi="宋体"/>
                <w:b/>
                <w:bCs/>
                <w:lang w:eastAsia="zh-CN"/>
              </w:rPr>
              <w:t>仪器名称及规格型号</w:t>
            </w:r>
          </w:p>
        </w:tc>
        <w:tc>
          <w:tcPr>
            <w:tcW w:w="81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lang w:eastAsia="zh-CN"/>
              </w:rPr>
              <w:t>数量</w:t>
            </w:r>
          </w:p>
        </w:tc>
        <w:tc>
          <w:tcPr>
            <w:tcW w:w="13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lang w:eastAsia="zh-CN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单价（万元）</w:t>
            </w:r>
          </w:p>
        </w:tc>
        <w:tc>
          <w:tcPr>
            <w:tcW w:w="14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lang w:eastAsia="zh-CN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金额（万元）</w:t>
            </w:r>
          </w:p>
        </w:tc>
        <w:tc>
          <w:tcPr>
            <w:tcW w:w="12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lang w:eastAsia="zh-CN"/>
              </w:rPr>
            </w:pPr>
            <w:r>
              <w:rPr>
                <w:rFonts w:hint="eastAsia" w:ascii="宋体" w:hAnsi="宋体"/>
                <w:b/>
                <w:bCs/>
                <w:lang w:eastAsia="zh-CN"/>
              </w:rPr>
              <w:t>资金来源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lang w:eastAsia="zh-CN"/>
              </w:rPr>
            </w:pPr>
            <w:r>
              <w:rPr>
                <w:rFonts w:hint="eastAsia" w:ascii="宋体" w:hAnsi="宋体"/>
                <w:b/>
                <w:bCs/>
                <w:lang w:eastAsia="zh-CN"/>
              </w:rPr>
              <w:t>用途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" w:hRule="atLeast"/>
        </w:trPr>
        <w:tc>
          <w:tcPr>
            <w:tcW w:w="819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  <w:tc>
          <w:tcPr>
            <w:tcW w:w="2619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  <w:tc>
          <w:tcPr>
            <w:tcW w:w="81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  <w:tc>
          <w:tcPr>
            <w:tcW w:w="13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  <w:tc>
          <w:tcPr>
            <w:tcW w:w="14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  <w:tc>
          <w:tcPr>
            <w:tcW w:w="12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  <w:tc>
          <w:tcPr>
            <w:tcW w:w="79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</w:trPr>
        <w:tc>
          <w:tcPr>
            <w:tcW w:w="819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2619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81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3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4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79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</w:trPr>
        <w:tc>
          <w:tcPr>
            <w:tcW w:w="819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2619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81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3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4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79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</w:trPr>
        <w:tc>
          <w:tcPr>
            <w:tcW w:w="819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2619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81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3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4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79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</w:trPr>
        <w:tc>
          <w:tcPr>
            <w:tcW w:w="819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2619" w:type="dxa"/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81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3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4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79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</w:trPr>
        <w:tc>
          <w:tcPr>
            <w:tcW w:w="5563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lang w:eastAsia="zh-CN"/>
              </w:rPr>
              <w:t>合计（万元）</w:t>
            </w:r>
          </w:p>
        </w:tc>
        <w:tc>
          <w:tcPr>
            <w:tcW w:w="3444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ascii="Microsoft JhengHei"/>
          <w:b/>
          <w:sz w:val="30"/>
        </w:rPr>
      </w:pPr>
    </w:p>
    <w:p>
      <w:pPr>
        <w:spacing w:line="360" w:lineRule="auto"/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</w:pPr>
    </w:p>
    <w:p>
      <w:pPr>
        <w:spacing w:line="360" w:lineRule="auto"/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val="en-US" w:eastAsia="zh-CN"/>
        </w:rPr>
        <w:t>七</w:t>
      </w:r>
      <w:r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  <w:t>、附件清单</w:t>
      </w:r>
    </w:p>
    <w:tbl>
      <w:tblPr>
        <w:tblStyle w:val="6"/>
        <w:tblW w:w="9013" w:type="dxa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6367"/>
        <w:gridCol w:w="199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序号</w:t>
            </w:r>
          </w:p>
        </w:tc>
        <w:tc>
          <w:tcPr>
            <w:tcW w:w="63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附件材料名称</w:t>
            </w:r>
          </w:p>
        </w:tc>
        <w:tc>
          <w:tcPr>
            <w:tcW w:w="19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63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63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63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63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63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63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63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ascii="Microsoft JhengHei"/>
          <w:b/>
          <w:sz w:val="3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ascii="Microsoft JhengHei"/>
          <w:b/>
          <w:sz w:val="3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ascii="Microsoft JhengHei"/>
          <w:b/>
          <w:sz w:val="3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line="240" w:lineRule="auto"/>
        <w:textAlignment w:val="auto"/>
        <w:rPr>
          <w:rFonts w:ascii="Microsoft JhengHei"/>
          <w:b/>
          <w:sz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8"/>
        <w:textAlignment w:val="auto"/>
        <w:rPr>
          <w:rFonts w:hint="eastAsia" w:ascii="Microsoft JhengHei" w:eastAsia="Microsoft JhengHei"/>
          <w:b/>
          <w:sz w:val="28"/>
        </w:rPr>
      </w:pPr>
    </w:p>
    <w:p>
      <w:pPr>
        <w:spacing w:line="240" w:lineRule="exact"/>
        <w:rPr>
          <w:rFonts w:hint="eastAsia" w:eastAsia="仿宋_GB2312"/>
          <w:szCs w:val="21"/>
        </w:rPr>
      </w:pPr>
    </w:p>
    <w:p>
      <w:pPr>
        <w:rPr>
          <w:rFonts w:hint="eastAsia" w:ascii="方正黑体_GBK" w:hAnsi="方正黑体_GBK" w:eastAsia="方正黑体_GBK" w:cs="方正黑体_GBK"/>
          <w:b w:val="0"/>
          <w:bCs w:val="0"/>
          <w:sz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28"/>
          <w:lang w:val="en-US" w:eastAsia="zh-CN"/>
        </w:rPr>
        <w:br w:type="page"/>
      </w:r>
    </w:p>
    <w:p>
      <w:pPr>
        <w:spacing w:line="360" w:lineRule="auto"/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  <w:t>八、项目完成单位自我评价意见</w:t>
      </w:r>
    </w:p>
    <w:tbl>
      <w:tblPr>
        <w:tblStyle w:val="6"/>
        <w:tblW w:w="9700" w:type="dxa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7" w:hRule="atLeast"/>
        </w:trPr>
        <w:tc>
          <w:tcPr>
            <w:tcW w:w="9700" w:type="dxa"/>
            <w:noWrap w:val="0"/>
            <w:vAlign w:val="bottom"/>
          </w:tcPr>
          <w:p>
            <w:pPr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outlineLvl w:val="0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项目完成了合同约定的技术合同指标，达到项目验收的条件，申请项目的验收</w:t>
            </w:r>
          </w:p>
          <w:p>
            <w:pPr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outlineLvl w:val="0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  <w:p>
            <w:pPr>
              <w:jc w:val="center"/>
              <w:outlineLvl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</w:t>
            </w:r>
            <w:r>
              <w:rPr>
                <w:rFonts w:hint="eastAsia" w:ascii="宋体" w:hAnsi="宋体"/>
                <w:sz w:val="24"/>
                <w:lang w:eastAsia="zh-CN"/>
              </w:rPr>
              <w:t>项目负责人</w:t>
            </w:r>
            <w:r>
              <w:rPr>
                <w:rFonts w:hint="eastAsia" w:ascii="宋体" w:hAnsi="宋体"/>
                <w:sz w:val="24"/>
              </w:rPr>
              <w:t>签字：        单位（公章）</w:t>
            </w:r>
          </w:p>
          <w:p>
            <w:pPr>
              <w:jc w:val="center"/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年    月    日</w:t>
            </w:r>
          </w:p>
          <w:p>
            <w:pPr>
              <w:jc w:val="center"/>
              <w:outlineLvl w:val="0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 w:eastAsia="方正黑体_GBK"/>
          <w:b/>
          <w:bCs/>
          <w:sz w:val="24"/>
          <w:lang w:eastAsia="zh-CN"/>
        </w:rPr>
        <w:t>九</w:t>
      </w:r>
      <w:r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  <w:t>、主管部门或推荐单位意见</w:t>
      </w:r>
    </w:p>
    <w:tbl>
      <w:tblPr>
        <w:tblStyle w:val="6"/>
        <w:tblW w:w="9700" w:type="dxa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7" w:hRule="atLeast"/>
        </w:trPr>
        <w:tc>
          <w:tcPr>
            <w:tcW w:w="9700" w:type="dxa"/>
            <w:noWrap w:val="0"/>
            <w:vAlign w:val="bottom"/>
          </w:tcPr>
          <w:p>
            <w:pPr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outlineLvl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主管部门或推荐单位签字：        单位（公章）</w:t>
            </w:r>
          </w:p>
          <w:p>
            <w:pPr>
              <w:jc w:val="center"/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年    月    日</w:t>
            </w:r>
          </w:p>
          <w:p>
            <w:pPr>
              <w:jc w:val="center"/>
              <w:outlineLvl w:val="0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hint="eastAsia" w:ascii="Microsoft JhengHei" w:eastAsia="Microsoft JhengHei"/>
          <w:b/>
          <w:sz w:val="28"/>
        </w:rPr>
      </w:pPr>
      <w:r>
        <w:rPr>
          <w:rFonts w:hint="eastAsia" w:ascii="Microsoft JhengHei" w:eastAsia="Microsoft JhengHei"/>
          <w:b/>
          <w:sz w:val="28"/>
        </w:rPr>
        <w:br w:type="page"/>
      </w:r>
    </w:p>
    <w:p>
      <w:pPr>
        <w:spacing w:line="360" w:lineRule="auto"/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  <w:t>十、专家名单（验收通过后替换）</w:t>
      </w:r>
    </w:p>
    <w:tbl>
      <w:tblPr>
        <w:tblStyle w:val="6"/>
        <w:tblpPr w:leftFromText="180" w:rightFromText="180" w:vertAnchor="text" w:horzAnchor="page" w:tblpX="1620" w:tblpY="168"/>
        <w:tblOverlap w:val="never"/>
        <w:tblW w:w="98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441"/>
        <w:gridCol w:w="1372"/>
        <w:gridCol w:w="1800"/>
        <w:gridCol w:w="1200"/>
        <w:gridCol w:w="1628"/>
        <w:gridCol w:w="1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2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1" w:line="240" w:lineRule="auto"/>
              <w:jc w:val="center"/>
              <w:textAlignment w:val="auto"/>
              <w:rPr>
                <w:rFonts w:hint="eastAsia" w:ascii="Microsoft JhengHei" w:eastAsia="Microsoft JhengHei"/>
                <w:b/>
                <w:sz w:val="21"/>
              </w:rPr>
            </w:pPr>
            <w:r>
              <w:rPr>
                <w:rFonts w:hint="eastAsia" w:ascii="Microsoft JhengHei" w:eastAsia="Microsoft JhengHei"/>
                <w:b/>
                <w:sz w:val="21"/>
              </w:rPr>
              <w:t>序号</w:t>
            </w:r>
          </w:p>
        </w:tc>
        <w:tc>
          <w:tcPr>
            <w:tcW w:w="14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1" w:line="240" w:lineRule="auto"/>
              <w:jc w:val="center"/>
              <w:textAlignment w:val="auto"/>
              <w:rPr>
                <w:rFonts w:hint="eastAsia" w:ascii="Microsoft JhengHei" w:eastAsia="Microsoft JhengHei"/>
                <w:b/>
                <w:sz w:val="21"/>
              </w:rPr>
            </w:pPr>
            <w:r>
              <w:rPr>
                <w:rFonts w:hint="eastAsia" w:ascii="Microsoft JhengHei" w:eastAsia="Microsoft JhengHei"/>
                <w:b/>
                <w:sz w:val="21"/>
              </w:rPr>
              <w:t>专家姓名</w:t>
            </w:r>
          </w:p>
        </w:tc>
        <w:tc>
          <w:tcPr>
            <w:tcW w:w="13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1" w:line="240" w:lineRule="auto"/>
              <w:jc w:val="center"/>
              <w:textAlignment w:val="auto"/>
              <w:rPr>
                <w:rFonts w:hint="eastAsia" w:ascii="Microsoft JhengHei" w:eastAsia="Microsoft JhengHei"/>
                <w:b/>
                <w:sz w:val="21"/>
              </w:rPr>
            </w:pPr>
            <w:r>
              <w:rPr>
                <w:rFonts w:hint="eastAsia" w:ascii="Microsoft JhengHei" w:eastAsia="Microsoft JhengHei"/>
                <w:b/>
                <w:sz w:val="21"/>
              </w:rPr>
              <w:t>性别</w:t>
            </w:r>
          </w:p>
        </w:tc>
        <w:tc>
          <w:tcPr>
            <w:tcW w:w="18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1" w:line="240" w:lineRule="auto"/>
              <w:ind w:left="556"/>
              <w:textAlignment w:val="auto"/>
              <w:rPr>
                <w:rFonts w:hint="eastAsia" w:ascii="Microsoft JhengHei" w:eastAsia="Microsoft JhengHei"/>
                <w:b/>
                <w:sz w:val="21"/>
              </w:rPr>
            </w:pPr>
            <w:r>
              <w:rPr>
                <w:rFonts w:hint="eastAsia" w:ascii="Microsoft JhengHei" w:eastAsia="Microsoft JhengHei"/>
                <w:b/>
                <w:sz w:val="21"/>
              </w:rPr>
              <w:t>联系</w:t>
            </w:r>
            <w:r>
              <w:rPr>
                <w:rFonts w:hint="eastAsia" w:ascii="Microsoft JhengHei"/>
                <w:b/>
                <w:sz w:val="21"/>
              </w:rPr>
              <w:t>电</w:t>
            </w:r>
            <w:r>
              <w:rPr>
                <w:rFonts w:hint="eastAsia" w:ascii="Microsoft JhengHei" w:eastAsia="Microsoft JhengHei"/>
                <w:b/>
                <w:sz w:val="21"/>
              </w:rPr>
              <w:t>话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1" w:line="240" w:lineRule="auto"/>
              <w:ind w:left="381"/>
              <w:textAlignment w:val="auto"/>
              <w:rPr>
                <w:rFonts w:hint="eastAsia" w:ascii="Microsoft JhengHei" w:eastAsia="Microsoft JhengHei"/>
                <w:b/>
                <w:sz w:val="21"/>
              </w:rPr>
            </w:pPr>
            <w:r>
              <w:rPr>
                <w:rFonts w:hint="eastAsia" w:ascii="Microsoft JhengHei" w:eastAsia="Microsoft JhengHei"/>
                <w:b/>
                <w:sz w:val="21"/>
              </w:rPr>
              <w:t>职称</w:t>
            </w:r>
          </w:p>
        </w:tc>
        <w:tc>
          <w:tcPr>
            <w:tcW w:w="16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1" w:line="240" w:lineRule="auto"/>
              <w:ind w:left="555"/>
              <w:textAlignment w:val="auto"/>
              <w:rPr>
                <w:rFonts w:hint="eastAsia" w:ascii="Microsoft JhengHei" w:eastAsia="Microsoft JhengHei"/>
                <w:b/>
                <w:sz w:val="21"/>
              </w:rPr>
            </w:pPr>
            <w:r>
              <w:rPr>
                <w:rFonts w:hint="eastAsia" w:ascii="Microsoft JhengHei" w:eastAsia="Microsoft JhengHei"/>
                <w:b/>
                <w:sz w:val="21"/>
              </w:rPr>
              <w:t>工作单位</w:t>
            </w:r>
          </w:p>
        </w:tc>
        <w:tc>
          <w:tcPr>
            <w:tcW w:w="1628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1" w:line="240" w:lineRule="auto"/>
              <w:ind w:left="555"/>
              <w:textAlignment w:val="auto"/>
              <w:rPr>
                <w:rFonts w:hint="eastAsia" w:ascii="Microsoft JhengHei" w:eastAsia="SimSun"/>
                <w:b/>
                <w:sz w:val="21"/>
                <w:lang w:eastAsia="zh-CN"/>
              </w:rPr>
            </w:pPr>
            <w:r>
              <w:rPr>
                <w:rFonts w:hint="eastAsia" w:ascii="Microsoft JhengHei" w:eastAsia="SimSun"/>
                <w:b/>
                <w:sz w:val="21"/>
                <w:lang w:eastAsia="zh-CN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25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24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eastAsia="zh-CN"/>
        </w:rPr>
        <w:t>注：验收通过后由主持验收单位提供。</w:t>
      </w:r>
    </w:p>
    <w:p>
      <w:pPr>
        <w:rPr>
          <w:rFonts w:hint="eastAsia" w:ascii="宋体" w:hAnsi="宋体"/>
          <w:b/>
          <w:bCs/>
          <w:sz w:val="30"/>
          <w:szCs w:val="30"/>
          <w:lang w:eastAsia="zh-CN"/>
        </w:rPr>
      </w:pPr>
      <w:r>
        <w:rPr>
          <w:rFonts w:hint="eastAsia" w:ascii="宋体" w:hAnsi="宋体"/>
          <w:b/>
          <w:bCs/>
          <w:sz w:val="30"/>
          <w:szCs w:val="30"/>
          <w:lang w:eastAsia="zh-CN"/>
        </w:rPr>
        <w:br w:type="page"/>
      </w:r>
    </w:p>
    <w:p>
      <w:pPr>
        <w:spacing w:line="360" w:lineRule="auto"/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  <w:t>十一、专家意见（验收通过后替换）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after="240"/>
              <w:jc w:val="center"/>
              <w:rPr>
                <w:rFonts w:hint="eastAsia" w:ascii="仿宋" w:eastAsia="仿宋"/>
                <w:b/>
                <w:sz w:val="44"/>
                <w:szCs w:val="44"/>
                <w:lang w:eastAsia="zh-CN"/>
              </w:rPr>
            </w:pPr>
            <w:r>
              <w:rPr>
                <w:rFonts w:hint="eastAsia" w:ascii="仿宋" w:eastAsia="仿宋"/>
                <w:b/>
                <w:sz w:val="44"/>
                <w:szCs w:val="44"/>
              </w:rPr>
              <w:t>验收意见</w:t>
            </w:r>
            <w:r>
              <w:rPr>
                <w:rFonts w:hint="eastAsia" w:ascii="仿宋" w:eastAsia="仿宋"/>
                <w:b/>
                <w:sz w:val="44"/>
                <w:szCs w:val="44"/>
                <w:lang w:eastAsia="zh-CN"/>
              </w:rPr>
              <w:t>（模板）</w:t>
            </w:r>
          </w:p>
          <w:p>
            <w:pPr>
              <w:spacing w:line="360" w:lineRule="auto"/>
              <w:ind w:firstLine="600" w:firstLineChars="200"/>
              <w:jc w:val="left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" w:eastAsia="仿宋"/>
                <w:sz w:val="30"/>
                <w:szCs w:val="30"/>
              </w:rPr>
              <w:t>20XX年XX月XX日，XX组织相关专家对XX（指承担单位）承担的《XXXXXXXX》（指项目名称）（XXX[  ]   号）项目进行验收。专家组查阅资料，听取了汇报，经质询和讨论，形成如下意见：</w:t>
            </w:r>
          </w:p>
          <w:p>
            <w:pPr>
              <w:ind w:firstLine="645"/>
              <w:rPr>
                <w:rFonts w:hint="eastAsia" w:ascii="仿宋" w:eastAsia="仿宋"/>
                <w:sz w:val="30"/>
                <w:szCs w:val="30"/>
              </w:rPr>
            </w:pPr>
            <w:r>
              <w:rPr>
                <w:rFonts w:hint="eastAsia" w:ascii="仿宋" w:eastAsia="仿宋"/>
                <w:sz w:val="30"/>
                <w:szCs w:val="30"/>
              </w:rPr>
              <w:t>1.</w:t>
            </w:r>
            <w:r>
              <w:rPr>
                <w:rFonts w:hint="eastAsia" w:ascii="仿宋" w:eastAsia="仿宋"/>
                <w:sz w:val="30"/>
                <w:szCs w:val="30"/>
                <w:lang w:eastAsia="zh-CN"/>
              </w:rPr>
              <w:t>发表论文</w:t>
            </w:r>
            <w:r>
              <w:rPr>
                <w:rFonts w:hint="eastAsia" w:ascii="仿宋" w:eastAsia="仿宋"/>
                <w:sz w:val="30"/>
                <w:szCs w:val="30"/>
              </w:rPr>
              <w:t>提供的材料符合验收要求。</w:t>
            </w:r>
          </w:p>
          <w:p>
            <w:pPr>
              <w:ind w:firstLine="645"/>
              <w:jc w:val="left"/>
              <w:rPr>
                <w:rFonts w:hint="eastAsia" w:ascii="仿宋" w:eastAsia="仿宋"/>
                <w:sz w:val="30"/>
                <w:szCs w:val="30"/>
                <w:lang w:eastAsia="zh-CN"/>
              </w:rPr>
            </w:pPr>
            <w:r>
              <w:rPr>
                <w:rFonts w:hint="eastAsia" w:ascii="仿宋" w:eastAsia="仿宋"/>
                <w:sz w:val="30"/>
                <w:szCs w:val="30"/>
              </w:rPr>
              <w:t>2.填报指标完成情况（技术指标/平台建设完成情况）</w:t>
            </w:r>
            <w:r>
              <w:rPr>
                <w:rFonts w:hint="eastAsia" w:ascii="仿宋" w:eastAsia="仿宋"/>
                <w:sz w:val="30"/>
                <w:szCs w:val="30"/>
                <w:lang w:eastAsia="zh-CN"/>
              </w:rPr>
              <w:t>：</w:t>
            </w:r>
            <w:bookmarkStart w:id="0" w:name="_GoBack"/>
            <w:bookmarkEnd w:id="0"/>
          </w:p>
          <w:p>
            <w:pPr>
              <w:ind w:firstLine="645"/>
              <w:rPr>
                <w:rFonts w:hint="eastAsia" w:ascii="仿宋" w:eastAsia="仿宋"/>
                <w:sz w:val="30"/>
                <w:szCs w:val="30"/>
                <w:lang w:eastAsia="zh-CN"/>
              </w:rPr>
            </w:pPr>
            <w:r>
              <w:rPr>
                <w:rFonts w:hint="eastAsia" w:ascii="仿宋" w:eastAsia="仿宋"/>
                <w:sz w:val="30"/>
                <w:szCs w:val="30"/>
              </w:rPr>
              <w:t>3.经济、社会效益完成指标</w:t>
            </w:r>
            <w:r>
              <w:rPr>
                <w:rFonts w:hint="eastAsia" w:ascii="仿宋" w:eastAsia="仿宋"/>
                <w:sz w:val="30"/>
                <w:szCs w:val="30"/>
                <w:lang w:eastAsia="zh-CN"/>
              </w:rPr>
              <w:t>：</w:t>
            </w:r>
          </w:p>
          <w:p>
            <w:pPr>
              <w:ind w:firstLine="645"/>
              <w:rPr>
                <w:rFonts w:hint="eastAsia" w:ascii="仿宋" w:eastAsia="仿宋"/>
                <w:sz w:val="30"/>
                <w:szCs w:val="30"/>
                <w:lang w:eastAsia="zh-CN"/>
              </w:rPr>
            </w:pPr>
            <w:r>
              <w:rPr>
                <w:rFonts w:hint="eastAsia" w:ascii="仿宋" w:eastAsia="仿宋"/>
                <w:sz w:val="30"/>
                <w:szCs w:val="30"/>
              </w:rPr>
              <w:t>4.科技产出完成指标</w:t>
            </w:r>
            <w:r>
              <w:rPr>
                <w:rFonts w:hint="eastAsia" w:ascii="仿宋" w:eastAsia="仿宋"/>
                <w:sz w:val="30"/>
                <w:szCs w:val="30"/>
                <w:lang w:eastAsia="zh-CN"/>
              </w:rPr>
              <w:t>：</w:t>
            </w:r>
          </w:p>
          <w:p>
            <w:pPr>
              <w:ind w:firstLine="645"/>
              <w:rPr>
                <w:rFonts w:hint="default" w:asci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eastAsia="仿宋"/>
                <w:sz w:val="30"/>
                <w:szCs w:val="30"/>
                <w:lang w:val="en-US" w:eastAsia="zh-CN"/>
              </w:rPr>
              <w:t>5.……</w:t>
            </w:r>
          </w:p>
          <w:p>
            <w:pPr>
              <w:ind w:firstLine="645"/>
              <w:rPr>
                <w:rFonts w:hint="eastAsia" w:ascii="仿宋" w:eastAsia="仿宋"/>
                <w:sz w:val="30"/>
                <w:szCs w:val="30"/>
                <w:lang w:eastAsia="zh-CN"/>
              </w:rPr>
            </w:pPr>
          </w:p>
          <w:p>
            <w:pPr>
              <w:ind w:firstLine="645"/>
              <w:rPr>
                <w:rFonts w:hint="eastAsia" w:ascii="仿宋" w:eastAsia="仿宋"/>
                <w:sz w:val="30"/>
                <w:szCs w:val="30"/>
                <w:lang w:eastAsia="zh-CN"/>
              </w:rPr>
            </w:pPr>
          </w:p>
          <w:p>
            <w:pPr>
              <w:ind w:firstLine="645"/>
              <w:rPr>
                <w:rFonts w:hint="eastAsia" w:ascii="仿宋" w:eastAsia="仿宋"/>
                <w:sz w:val="30"/>
                <w:szCs w:val="30"/>
                <w:lang w:eastAsia="zh-CN"/>
              </w:rPr>
            </w:pPr>
            <w:r>
              <w:rPr>
                <w:rFonts w:hint="eastAsia" w:ascii="仿宋" w:eastAsia="仿宋"/>
                <w:sz w:val="30"/>
                <w:szCs w:val="30"/>
              </w:rPr>
              <w:t>综上，</w:t>
            </w:r>
            <w:r>
              <w:rPr>
                <w:rFonts w:hint="eastAsia" w:ascii="仿宋" w:eastAsia="仿宋"/>
                <w:sz w:val="30"/>
                <w:szCs w:val="30"/>
                <w:lang w:eastAsia="zh-CN"/>
              </w:rPr>
              <w:t>该</w:t>
            </w:r>
            <w:r>
              <w:rPr>
                <w:rFonts w:hint="eastAsia" w:ascii="仿宋" w:eastAsia="仿宋"/>
                <w:sz w:val="30"/>
                <w:szCs w:val="30"/>
              </w:rPr>
              <w:t>项目</w:t>
            </w:r>
            <w:r>
              <w:rPr>
                <w:rFonts w:hint="eastAsia" w:ascii="仿宋" w:eastAsia="仿宋"/>
                <w:sz w:val="30"/>
                <w:szCs w:val="30"/>
                <w:lang w:eastAsia="zh-CN"/>
              </w:rPr>
              <w:t>………………</w:t>
            </w:r>
            <w:r>
              <w:rPr>
                <w:rFonts w:hint="eastAsia" w:ascii="仿宋" w:eastAsia="仿宋"/>
                <w:sz w:val="30"/>
                <w:szCs w:val="30"/>
              </w:rPr>
              <w:t>，专家组</w:t>
            </w:r>
            <w:r>
              <w:rPr>
                <w:rFonts w:hint="eastAsia" w:ascii="仿宋" w:eastAsia="仿宋"/>
                <w:sz w:val="30"/>
                <w:szCs w:val="30"/>
                <w:lang w:eastAsia="zh-CN"/>
              </w:rPr>
              <w:t>一致同意</w:t>
            </w:r>
            <w:r>
              <w:rPr>
                <w:rFonts w:hint="eastAsia" w:ascii="仿宋" w:eastAsia="仿宋"/>
                <w:sz w:val="30"/>
                <w:szCs w:val="30"/>
              </w:rPr>
              <w:t>通过</w:t>
            </w:r>
            <w:r>
              <w:rPr>
                <w:rFonts w:hint="eastAsia" w:ascii="仿宋" w:eastAsia="仿宋"/>
                <w:sz w:val="30"/>
                <w:szCs w:val="30"/>
                <w:lang w:eastAsia="zh-CN"/>
              </w:rPr>
              <w:t>验收。</w:t>
            </w:r>
          </w:p>
          <w:p>
            <w:pPr>
              <w:ind w:firstLine="645"/>
              <w:rPr>
                <w:rFonts w:hint="eastAsia" w:ascii="仿宋" w:eastAsia="仿宋"/>
                <w:b/>
                <w:bCs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 w:ascii="仿宋" w:eastAsia="仿宋"/>
                <w:b/>
                <w:bCs/>
                <w:color w:val="FF0000"/>
                <w:sz w:val="30"/>
                <w:szCs w:val="30"/>
                <w:lang w:eastAsia="zh-CN"/>
              </w:rPr>
              <w:t>（专家验收意见须明确验收结果：通过、不通过、结题</w:t>
            </w:r>
            <w:r>
              <w:rPr>
                <w:rFonts w:hint="eastAsia" w:ascii="仿宋" w:eastAsia="仿宋"/>
                <w:b/>
                <w:bCs/>
                <w:color w:val="FF0000"/>
                <w:sz w:val="30"/>
                <w:szCs w:val="30"/>
                <w:lang w:val="en-US" w:eastAsia="zh-CN"/>
              </w:rPr>
              <w:t>)</w:t>
            </w:r>
          </w:p>
          <w:p>
            <w:pPr>
              <w:ind w:firstLine="645"/>
              <w:rPr>
                <w:rFonts w:hint="eastAsia" w:ascii="仿宋" w:eastAsia="仿宋"/>
                <w:sz w:val="30"/>
                <w:szCs w:val="30"/>
              </w:rPr>
            </w:pPr>
          </w:p>
          <w:p>
            <w:pPr>
              <w:ind w:firstLine="602" w:firstLineChars="200"/>
              <w:rPr>
                <w:rFonts w:asci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eastAsia="仿宋"/>
                <w:b/>
                <w:bCs/>
                <w:sz w:val="30"/>
                <w:szCs w:val="30"/>
              </w:rPr>
              <w:t>专家组组长</w:t>
            </w:r>
            <w:r>
              <w:rPr>
                <w:rFonts w:hint="eastAsia" w:ascii="仿宋" w:eastAsia="仿宋"/>
                <w:b/>
                <w:bCs/>
                <w:sz w:val="30"/>
                <w:szCs w:val="30"/>
                <w:lang w:eastAsia="zh-CN"/>
              </w:rPr>
              <w:t>（签字）</w:t>
            </w:r>
            <w:r>
              <w:rPr>
                <w:rFonts w:hint="eastAsia" w:ascii="仿宋" w:eastAsia="仿宋"/>
                <w:b/>
                <w:bCs/>
                <w:sz w:val="30"/>
                <w:szCs w:val="30"/>
              </w:rPr>
              <w:t>：</w:t>
            </w:r>
          </w:p>
          <w:p>
            <w:pPr>
              <w:ind w:firstLine="602" w:firstLineChars="200"/>
              <w:rPr>
                <w:rFonts w:hint="eastAsia" w:ascii="仿宋" w:eastAsia="仿宋"/>
                <w:b/>
                <w:bCs/>
                <w:sz w:val="30"/>
                <w:szCs w:val="30"/>
              </w:rPr>
            </w:pPr>
            <w:r>
              <w:rPr>
                <w:rFonts w:ascii="仿宋" w:eastAsia="仿宋"/>
                <w:b/>
                <w:bCs/>
                <w:sz w:val="30"/>
                <w:szCs w:val="30"/>
              </w:rPr>
              <w:t>专家组成员</w:t>
            </w:r>
            <w:r>
              <w:rPr>
                <w:rFonts w:hint="eastAsia" w:ascii="仿宋" w:eastAsia="仿宋"/>
                <w:b/>
                <w:bCs/>
                <w:sz w:val="30"/>
                <w:szCs w:val="30"/>
                <w:lang w:eastAsia="zh-CN"/>
              </w:rPr>
              <w:t>（签字）</w:t>
            </w:r>
            <w:r>
              <w:rPr>
                <w:rFonts w:hint="eastAsia" w:ascii="仿宋" w:eastAsia="仿宋"/>
                <w:b/>
                <w:bCs/>
                <w:sz w:val="30"/>
                <w:szCs w:val="30"/>
              </w:rPr>
              <w:t>：</w:t>
            </w:r>
          </w:p>
          <w:p>
            <w:pPr>
              <w:ind w:firstLine="645"/>
              <w:rPr>
                <w:rFonts w:hint="eastAsia" w:ascii="Microsoft JhengHei" w:eastAsia="Microsoft JhengHei"/>
                <w:b/>
                <w:sz w:val="28"/>
                <w:vertAlign w:val="baseline"/>
              </w:rPr>
            </w:pPr>
            <w:r>
              <w:rPr>
                <w:rFonts w:hint="eastAsia" w:ascii="仿宋" w:eastAsia="仿宋"/>
                <w:sz w:val="30"/>
                <w:szCs w:val="30"/>
              </w:rPr>
              <w:t xml:space="preserve">                                  年   月   日</w:t>
            </w:r>
          </w:p>
        </w:tc>
      </w:tr>
    </w:tbl>
    <w:p>
      <w:pPr>
        <w:rPr>
          <w:rFonts w:hint="eastAsia" w:ascii="方正黑体_GBK" w:hAnsi="方正黑体_GBK" w:eastAsia="方正黑体_GBK" w:cs="方正黑体_GBK"/>
          <w:b w:val="0"/>
          <w:bCs w:val="0"/>
          <w:sz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28"/>
          <w:lang w:val="en-US" w:eastAsia="zh-CN"/>
        </w:rPr>
        <w:br w:type="page"/>
      </w:r>
    </w:p>
    <w:p>
      <w:pPr>
        <w:spacing w:line="360" w:lineRule="auto"/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 w:eastAsia="方正黑体_GBK"/>
          <w:b/>
          <w:bCs/>
          <w:sz w:val="24"/>
          <w:lang w:eastAsia="zh-CN"/>
        </w:rPr>
        <w:t>十二</w:t>
      </w:r>
      <w:r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eastAsia="zh-CN"/>
        </w:rPr>
        <w:t>、科技主管部门意见</w:t>
      </w:r>
    </w:p>
    <w:tbl>
      <w:tblPr>
        <w:tblStyle w:val="6"/>
        <w:tblW w:w="9700" w:type="dxa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7" w:hRule="atLeast"/>
        </w:trPr>
        <w:tc>
          <w:tcPr>
            <w:tcW w:w="9700" w:type="dxa"/>
            <w:noWrap w:val="0"/>
            <w:vAlign w:val="bottom"/>
          </w:tcPr>
          <w:p>
            <w:pPr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                           年    月    日</w:t>
            </w:r>
          </w:p>
          <w:p>
            <w:pPr>
              <w:jc w:val="both"/>
              <w:outlineLvl w:val="0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ascii="方正黑体_GBK" w:hAnsi="方正黑体_GBK" w:eastAsia="方正黑体_GBK" w:cs="方正黑体_GBK"/>
          <w:b w:val="0"/>
          <w:bCs w:val="0"/>
          <w:sz w:val="28"/>
          <w:lang w:val="en-US"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">
    <w:altName w:val="DejaVu Sans"/>
    <w:panose1 w:val="020B0604030504040204"/>
    <w:charset w:val="00"/>
    <w:family w:val="swiss"/>
    <w:pitch w:val="default"/>
    <w:sig w:usb0="00000000" w:usb1="00000000" w:usb2="00000016" w:usb3="00000000" w:csb0="00100009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iaoBiaoSong-B05S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SimSun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13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0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865" cy="3064510"/>
          <wp:effectExtent l="0" t="0" r="6985" b="2540"/>
          <wp:wrapNone/>
          <wp:docPr id="2" name="WordPictureWatermark19426322" descr="同仁水印"/>
          <wp:cNvGraphicFramePr>
            <a:graphicFrameLocks xmlns:a="http://schemas.openxmlformats.org/drawingml/2006/main" noChangeAspect="tru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9426322" descr="同仁水印"/>
                  <pic:cNvPicPr>
                    <a:picLocks noChangeAspect="true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69865" cy="306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865" cy="3064510"/>
          <wp:effectExtent l="0" t="0" r="6985" b="2540"/>
          <wp:wrapNone/>
          <wp:docPr id="1" name="WordPictureWatermark19426321" descr="同仁水印"/>
          <wp:cNvGraphicFramePr>
            <a:graphicFrameLocks xmlns:a="http://schemas.openxmlformats.org/drawingml/2006/main" noChangeAspect="tru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9426321" descr="同仁水印"/>
                  <pic:cNvPicPr>
                    <a:picLocks noChangeAspect="true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69865" cy="306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865" cy="3064510"/>
          <wp:effectExtent l="0" t="0" r="6985" b="2540"/>
          <wp:wrapNone/>
          <wp:docPr id="3" name="WordPictureWatermark19426320" descr="同仁水印"/>
          <wp:cNvGraphicFramePr>
            <a:graphicFrameLocks xmlns:a="http://schemas.openxmlformats.org/drawingml/2006/main" noChangeAspect="tru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9426320" descr="同仁水印"/>
                  <pic:cNvPicPr>
                    <a:picLocks noChangeAspect="true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69865" cy="306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FA2A87"/>
    <w:multiLevelType w:val="singleLevel"/>
    <w:tmpl w:val="D7FA2A8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39C6382"/>
    <w:multiLevelType w:val="singleLevel"/>
    <w:tmpl w:val="F39C638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DE9FB1"/>
    <w:rsid w:val="1FB1BA27"/>
    <w:rsid w:val="1FD62CF9"/>
    <w:rsid w:val="34DD6BB0"/>
    <w:rsid w:val="37FB8CAE"/>
    <w:rsid w:val="3FA58697"/>
    <w:rsid w:val="3FB3DF32"/>
    <w:rsid w:val="3FCDA4CD"/>
    <w:rsid w:val="3FE6EDAB"/>
    <w:rsid w:val="565D8B9D"/>
    <w:rsid w:val="5B3EC5DB"/>
    <w:rsid w:val="5E7F8350"/>
    <w:rsid w:val="5F39D57D"/>
    <w:rsid w:val="5FDEA24A"/>
    <w:rsid w:val="6D3E3762"/>
    <w:rsid w:val="6DFDA1C2"/>
    <w:rsid w:val="6F9FC8CD"/>
    <w:rsid w:val="71AD456B"/>
    <w:rsid w:val="77150E06"/>
    <w:rsid w:val="77B6811B"/>
    <w:rsid w:val="77DB7C90"/>
    <w:rsid w:val="78B411E6"/>
    <w:rsid w:val="7C9E3A67"/>
    <w:rsid w:val="7CDFEB2B"/>
    <w:rsid w:val="7E69612C"/>
    <w:rsid w:val="7EF7AA04"/>
    <w:rsid w:val="7EFB4474"/>
    <w:rsid w:val="7F5F5629"/>
    <w:rsid w:val="7FF41CD7"/>
    <w:rsid w:val="97DEB665"/>
    <w:rsid w:val="9BBFCD72"/>
    <w:rsid w:val="9DFF26DA"/>
    <w:rsid w:val="AF9ED3ED"/>
    <w:rsid w:val="B3CF9ED7"/>
    <w:rsid w:val="B5C3401F"/>
    <w:rsid w:val="BA3F21CC"/>
    <w:rsid w:val="BE5E1655"/>
    <w:rsid w:val="BFBC4E97"/>
    <w:rsid w:val="BFEF6FED"/>
    <w:rsid w:val="CF4B5F8E"/>
    <w:rsid w:val="CFED6D73"/>
    <w:rsid w:val="DF3D905F"/>
    <w:rsid w:val="EBBD553F"/>
    <w:rsid w:val="EBFE4249"/>
    <w:rsid w:val="EFB37C15"/>
    <w:rsid w:val="F6F61598"/>
    <w:rsid w:val="F79F3ED9"/>
    <w:rsid w:val="F9D57DB9"/>
    <w:rsid w:val="FEDE9FB1"/>
    <w:rsid w:val="FEF62DCC"/>
    <w:rsid w:val="FFBFF623"/>
    <w:rsid w:val="FFE5DB8A"/>
    <w:rsid w:val="FFFE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line="482" w:lineRule="exact"/>
      <w:ind w:left="538"/>
      <w:outlineLvl w:val="1"/>
    </w:pPr>
    <w:rPr>
      <w:rFonts w:ascii="Microsoft JhengHei" w:hAnsi="Microsoft JhengHei" w:eastAsia="Microsoft JhengHei" w:cs="Microsoft JhengHei"/>
      <w:b/>
      <w:bCs/>
      <w:sz w:val="28"/>
      <w:szCs w:val="28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Table Paragraph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2022-02-28T18:08:00Z</dcterms:created>
  <dc:creator>ysgz</dc:creator>
  <cp:lastModifiedBy>ysgz</cp:lastModifiedBy>
  <cp:lastPrinted>2022-04-18T14:59:00Z</cp:lastPrinted>
  <dcterms:modified xsi:type="dcterms:W3CDTF">2022-06-29T09:06:11Z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